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40" w:rsidRPr="006A2B96" w:rsidRDefault="001D3C40" w:rsidP="001D3C40">
      <w:pPr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АГЕНТСКИЙ ДОГОВОР № ___/</w:t>
      </w:r>
      <w:r w:rsidR="00D40E8F" w:rsidRPr="006A2B96">
        <w:rPr>
          <w:b/>
          <w:sz w:val="18"/>
          <w:szCs w:val="18"/>
        </w:rPr>
        <w:t>1</w:t>
      </w:r>
      <w:r w:rsidR="00C25293" w:rsidRPr="006A2B96">
        <w:rPr>
          <w:b/>
          <w:sz w:val="18"/>
          <w:szCs w:val="18"/>
        </w:rPr>
        <w:t>9</w:t>
      </w:r>
      <w:r w:rsidRPr="006A2B96">
        <w:rPr>
          <w:b/>
          <w:sz w:val="18"/>
          <w:szCs w:val="18"/>
        </w:rPr>
        <w:t>К</w:t>
      </w:r>
    </w:p>
    <w:p w:rsidR="001D3C40" w:rsidRPr="006A2B96" w:rsidRDefault="001D3C40" w:rsidP="001D3C40">
      <w:pPr>
        <w:pStyle w:val="a3"/>
        <w:ind w:firstLine="0"/>
        <w:jc w:val="both"/>
        <w:rPr>
          <w:sz w:val="18"/>
          <w:szCs w:val="18"/>
        </w:rPr>
      </w:pPr>
    </w:p>
    <w:p w:rsidR="001D3C40" w:rsidRPr="006A2B96" w:rsidRDefault="001D3C40" w:rsidP="001D3C40">
      <w:pPr>
        <w:pStyle w:val="a3"/>
        <w:ind w:firstLine="426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г.Москва                                                                                                                    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="00444ECC" w:rsidRPr="006A2B96">
        <w:rPr>
          <w:sz w:val="18"/>
          <w:szCs w:val="18"/>
        </w:rPr>
        <w:t xml:space="preserve">                     </w:t>
      </w:r>
      <w:proofErr w:type="gramStart"/>
      <w:r w:rsidR="00444ECC" w:rsidRPr="006A2B96">
        <w:rPr>
          <w:sz w:val="18"/>
          <w:szCs w:val="18"/>
        </w:rPr>
        <w:t xml:space="preserve">   </w:t>
      </w:r>
      <w:r w:rsidRPr="006A2B96">
        <w:rPr>
          <w:sz w:val="18"/>
          <w:szCs w:val="18"/>
        </w:rPr>
        <w:t>«</w:t>
      </w:r>
      <w:proofErr w:type="gramEnd"/>
      <w:r w:rsidRPr="006A2B96">
        <w:rPr>
          <w:sz w:val="18"/>
          <w:szCs w:val="18"/>
        </w:rPr>
        <w:t>___»____________ 201</w:t>
      </w:r>
      <w:r w:rsidR="00C25293" w:rsidRPr="006A2B96">
        <w:rPr>
          <w:sz w:val="18"/>
          <w:szCs w:val="18"/>
        </w:rPr>
        <w:t>9</w:t>
      </w:r>
      <w:r w:rsidR="00D40E8F" w:rsidRPr="006A2B96">
        <w:rPr>
          <w:sz w:val="18"/>
          <w:szCs w:val="18"/>
        </w:rPr>
        <w:t xml:space="preserve"> </w:t>
      </w:r>
      <w:r w:rsidRPr="006A2B96">
        <w:rPr>
          <w:sz w:val="18"/>
          <w:szCs w:val="18"/>
        </w:rPr>
        <w:t>г.</w:t>
      </w:r>
    </w:p>
    <w:p w:rsidR="001D3C40" w:rsidRPr="006A2B96" w:rsidRDefault="001D3C40" w:rsidP="001D3C40">
      <w:pPr>
        <w:pStyle w:val="a3"/>
        <w:tabs>
          <w:tab w:val="left" w:pos="540"/>
        </w:tabs>
        <w:ind w:firstLine="0"/>
        <w:jc w:val="both"/>
        <w:rPr>
          <w:sz w:val="18"/>
          <w:szCs w:val="18"/>
        </w:rPr>
      </w:pPr>
    </w:p>
    <w:p w:rsidR="001D3C40" w:rsidRPr="006A2B96" w:rsidRDefault="001D3C40" w:rsidP="00444ECC">
      <w:pPr>
        <w:pStyle w:val="a3"/>
        <w:tabs>
          <w:tab w:val="left" w:pos="540"/>
          <w:tab w:val="left" w:pos="720"/>
        </w:tabs>
        <w:ind w:firstLine="567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О</w:t>
      </w:r>
      <w:r w:rsidR="00D40E8F" w:rsidRPr="006A2B96">
        <w:rPr>
          <w:b/>
          <w:sz w:val="18"/>
          <w:szCs w:val="18"/>
        </w:rPr>
        <w:t>бщество с ограниченной ответственностью</w:t>
      </w:r>
      <w:r w:rsidRPr="006A2B96">
        <w:rPr>
          <w:b/>
          <w:sz w:val="18"/>
          <w:szCs w:val="18"/>
        </w:rPr>
        <w:t xml:space="preserve"> </w:t>
      </w:r>
      <w:r w:rsidR="00D40E8F" w:rsidRPr="006A2B96">
        <w:rPr>
          <w:b/>
          <w:sz w:val="18"/>
          <w:szCs w:val="18"/>
        </w:rPr>
        <w:t>«</w:t>
      </w:r>
      <w:r w:rsidRPr="006A2B96">
        <w:rPr>
          <w:b/>
          <w:sz w:val="18"/>
          <w:szCs w:val="18"/>
        </w:rPr>
        <w:t>Туристическая компания «Болеро Тур»,</w:t>
      </w:r>
      <w:r w:rsidRPr="006A2B96">
        <w:rPr>
          <w:sz w:val="18"/>
          <w:szCs w:val="18"/>
        </w:rPr>
        <w:t xml:space="preserve"> именуемое в дальнейшем </w:t>
      </w:r>
      <w:r w:rsidRPr="006A2B96">
        <w:rPr>
          <w:b/>
          <w:sz w:val="18"/>
          <w:szCs w:val="18"/>
        </w:rPr>
        <w:t>«Принципал»</w:t>
      </w:r>
      <w:r w:rsidR="00D40E8F" w:rsidRPr="006A2B96">
        <w:rPr>
          <w:sz w:val="18"/>
          <w:szCs w:val="18"/>
        </w:rPr>
        <w:t xml:space="preserve"> (реестровый номер № </w:t>
      </w:r>
      <w:r w:rsidR="00193C88" w:rsidRPr="006A2B96">
        <w:rPr>
          <w:sz w:val="18"/>
          <w:szCs w:val="18"/>
        </w:rPr>
        <w:t>РТО 020121</w:t>
      </w:r>
      <w:r w:rsidR="00193C88" w:rsidRPr="006A2B96">
        <w:rPr>
          <w:rFonts w:ascii="Calibri" w:hAnsi="Calibri" w:cs="Calibri"/>
          <w:b/>
          <w:bCs/>
          <w:color w:val="1F4E79"/>
          <w:sz w:val="18"/>
          <w:szCs w:val="18"/>
          <w:shd w:val="clear" w:color="auto" w:fill="FFFFFF"/>
        </w:rPr>
        <w:t xml:space="preserve"> </w:t>
      </w:r>
      <w:r w:rsidR="00D40E8F" w:rsidRPr="006A2B96">
        <w:rPr>
          <w:sz w:val="18"/>
          <w:szCs w:val="18"/>
        </w:rPr>
        <w:t>в Едином Федеральном реестре туроператоров)</w:t>
      </w:r>
      <w:r w:rsidRPr="006A2B96">
        <w:rPr>
          <w:b/>
          <w:sz w:val="18"/>
          <w:szCs w:val="18"/>
        </w:rPr>
        <w:t>,</w:t>
      </w:r>
      <w:r w:rsidRPr="006A2B96">
        <w:rPr>
          <w:sz w:val="18"/>
          <w:szCs w:val="18"/>
        </w:rPr>
        <w:t xml:space="preserve"> в лице </w:t>
      </w:r>
      <w:r w:rsidR="000579C4" w:rsidRPr="006A2B96">
        <w:rPr>
          <w:sz w:val="18"/>
          <w:szCs w:val="18"/>
        </w:rPr>
        <w:t>Старшего менеджера</w:t>
      </w:r>
      <w:r w:rsidR="00DF662A" w:rsidRPr="006A2B96">
        <w:rPr>
          <w:sz w:val="18"/>
          <w:szCs w:val="18"/>
        </w:rPr>
        <w:t xml:space="preserve"> круизного отдела </w:t>
      </w:r>
      <w:r w:rsidR="00EF2858" w:rsidRPr="006A2B96">
        <w:rPr>
          <w:sz w:val="18"/>
          <w:szCs w:val="18"/>
        </w:rPr>
        <w:t>Меланьиной Анны Васильевны</w:t>
      </w:r>
      <w:r w:rsidRPr="006A2B96">
        <w:rPr>
          <w:b/>
          <w:sz w:val="18"/>
          <w:szCs w:val="18"/>
        </w:rPr>
        <w:t>,</w:t>
      </w:r>
      <w:r w:rsidR="00DF662A" w:rsidRPr="006A2B96">
        <w:rPr>
          <w:sz w:val="18"/>
          <w:szCs w:val="18"/>
        </w:rPr>
        <w:t xml:space="preserve"> действующей</w:t>
      </w:r>
      <w:r w:rsidRPr="006A2B96">
        <w:rPr>
          <w:sz w:val="18"/>
          <w:szCs w:val="18"/>
        </w:rPr>
        <w:t xml:space="preserve"> на основании </w:t>
      </w:r>
      <w:r w:rsidR="00444ECC" w:rsidRPr="006A2B96">
        <w:rPr>
          <w:sz w:val="18"/>
          <w:szCs w:val="18"/>
        </w:rPr>
        <w:t>Д</w:t>
      </w:r>
      <w:r w:rsidR="00EF2858" w:rsidRPr="006A2B96">
        <w:rPr>
          <w:sz w:val="18"/>
          <w:szCs w:val="18"/>
        </w:rPr>
        <w:t>оверенности №10</w:t>
      </w:r>
      <w:r w:rsidR="00D40E8F" w:rsidRPr="006A2B96">
        <w:rPr>
          <w:sz w:val="18"/>
          <w:szCs w:val="18"/>
        </w:rPr>
        <w:t>/1</w:t>
      </w:r>
      <w:r w:rsidR="00EF2858" w:rsidRPr="006A2B96">
        <w:rPr>
          <w:sz w:val="18"/>
          <w:szCs w:val="18"/>
        </w:rPr>
        <w:t>8 от 10.05</w:t>
      </w:r>
      <w:r w:rsidR="00D40E8F" w:rsidRPr="006A2B96">
        <w:rPr>
          <w:sz w:val="18"/>
          <w:szCs w:val="18"/>
        </w:rPr>
        <w:t>.201</w:t>
      </w:r>
      <w:r w:rsidR="00EF2858" w:rsidRPr="006A2B96">
        <w:rPr>
          <w:sz w:val="18"/>
          <w:szCs w:val="18"/>
        </w:rPr>
        <w:t>8</w:t>
      </w:r>
      <w:r w:rsidR="00DF662A" w:rsidRPr="006A2B96">
        <w:rPr>
          <w:sz w:val="18"/>
          <w:szCs w:val="18"/>
        </w:rPr>
        <w:t xml:space="preserve"> г.</w:t>
      </w:r>
      <w:r w:rsidR="00D40E8F" w:rsidRPr="006A2B96">
        <w:rPr>
          <w:sz w:val="18"/>
          <w:szCs w:val="18"/>
        </w:rPr>
        <w:t>,</w:t>
      </w:r>
      <w:r w:rsidRPr="006A2B96">
        <w:rPr>
          <w:sz w:val="18"/>
          <w:szCs w:val="18"/>
        </w:rPr>
        <w:t xml:space="preserve"> с одной стороны, и </w:t>
      </w:r>
      <w:permStart w:id="2145978411" w:edGrp="everyone"/>
      <w:r w:rsidRPr="006A2B96">
        <w:rPr>
          <w:b/>
          <w:sz w:val="18"/>
          <w:szCs w:val="18"/>
        </w:rPr>
        <w:t>____________________________</w:t>
      </w:r>
      <w:r w:rsidR="00D40E8F" w:rsidRPr="006A2B96">
        <w:rPr>
          <w:b/>
          <w:sz w:val="18"/>
          <w:szCs w:val="18"/>
        </w:rPr>
        <w:t>________________________</w:t>
      </w:r>
      <w:bookmarkStart w:id="0" w:name="_GoBack"/>
      <w:bookmarkEnd w:id="0"/>
      <w:r w:rsidR="00D40E8F" w:rsidRPr="006A2B96">
        <w:rPr>
          <w:b/>
          <w:sz w:val="18"/>
          <w:szCs w:val="18"/>
        </w:rPr>
        <w:t>___________________</w:t>
      </w:r>
      <w:r w:rsidRPr="006A2B96">
        <w:rPr>
          <w:b/>
          <w:sz w:val="18"/>
          <w:szCs w:val="18"/>
        </w:rPr>
        <w:t>_______</w:t>
      </w:r>
      <w:r w:rsidR="00B049BB" w:rsidRPr="006A2B96">
        <w:rPr>
          <w:b/>
          <w:sz w:val="18"/>
          <w:szCs w:val="18"/>
        </w:rPr>
        <w:t xml:space="preserve"> </w:t>
      </w:r>
      <w:permEnd w:id="2145978411"/>
      <w:r w:rsidRPr="006A2B96">
        <w:rPr>
          <w:sz w:val="18"/>
          <w:szCs w:val="18"/>
        </w:rPr>
        <w:t xml:space="preserve">, именуемое в дальнейшем </w:t>
      </w:r>
      <w:r w:rsidRPr="006A2B96">
        <w:rPr>
          <w:b/>
          <w:sz w:val="18"/>
          <w:szCs w:val="18"/>
        </w:rPr>
        <w:t>«Агент»</w:t>
      </w:r>
      <w:r w:rsidRPr="006A2B96">
        <w:rPr>
          <w:sz w:val="18"/>
          <w:szCs w:val="18"/>
        </w:rPr>
        <w:t xml:space="preserve"> в лице</w:t>
      </w:r>
      <w:permStart w:id="1801876116" w:edGrp="everyone"/>
      <w:r w:rsidRPr="006A2B96">
        <w:rPr>
          <w:sz w:val="18"/>
          <w:szCs w:val="18"/>
        </w:rPr>
        <w:t>________________________________________________</w:t>
      </w:r>
      <w:r w:rsidR="00D40E8F" w:rsidRPr="006A2B96">
        <w:rPr>
          <w:sz w:val="18"/>
          <w:szCs w:val="18"/>
        </w:rPr>
        <w:t>__________</w:t>
      </w:r>
      <w:r w:rsidRPr="006A2B96">
        <w:rPr>
          <w:sz w:val="18"/>
          <w:szCs w:val="18"/>
        </w:rPr>
        <w:t>_______</w:t>
      </w:r>
      <w:r w:rsidR="00B049BB" w:rsidRPr="006A2B96">
        <w:rPr>
          <w:sz w:val="18"/>
          <w:szCs w:val="18"/>
        </w:rPr>
        <w:t xml:space="preserve"> </w:t>
      </w:r>
      <w:permEnd w:id="1801876116"/>
      <w:r w:rsidRPr="006A2B96">
        <w:rPr>
          <w:sz w:val="18"/>
          <w:szCs w:val="18"/>
        </w:rPr>
        <w:t xml:space="preserve">, действующего на основании </w:t>
      </w:r>
      <w:permStart w:id="1064435756" w:edGrp="everyone"/>
      <w:r w:rsidRPr="006A2B96">
        <w:rPr>
          <w:sz w:val="18"/>
          <w:szCs w:val="18"/>
        </w:rPr>
        <w:t>_______</w:t>
      </w:r>
      <w:r w:rsidR="000579C4" w:rsidRPr="006A2B96">
        <w:rPr>
          <w:sz w:val="18"/>
          <w:szCs w:val="18"/>
        </w:rPr>
        <w:t>___</w:t>
      </w:r>
      <w:r w:rsidRPr="006A2B96">
        <w:rPr>
          <w:sz w:val="18"/>
          <w:szCs w:val="18"/>
        </w:rPr>
        <w:t>____</w:t>
      </w:r>
      <w:r w:rsidR="00B049BB" w:rsidRPr="006A2B96">
        <w:rPr>
          <w:sz w:val="18"/>
          <w:szCs w:val="18"/>
        </w:rPr>
        <w:t xml:space="preserve"> </w:t>
      </w:r>
      <w:permEnd w:id="1064435756"/>
      <w:r w:rsidRPr="006A2B96">
        <w:rPr>
          <w:sz w:val="18"/>
          <w:szCs w:val="18"/>
        </w:rPr>
        <w:t xml:space="preserve">, с другой стороны, совместно именуемые </w:t>
      </w:r>
      <w:r w:rsidRPr="006A2B96">
        <w:rPr>
          <w:b/>
          <w:sz w:val="18"/>
          <w:szCs w:val="18"/>
        </w:rPr>
        <w:t>«Стороны»,</w:t>
      </w:r>
      <w:r w:rsidRPr="006A2B96">
        <w:rPr>
          <w:sz w:val="18"/>
          <w:szCs w:val="18"/>
        </w:rPr>
        <w:t xml:space="preserve"> заключили настоящий </w:t>
      </w:r>
      <w:r w:rsidR="00D40E8F" w:rsidRPr="006A2B96">
        <w:rPr>
          <w:sz w:val="18"/>
          <w:szCs w:val="18"/>
        </w:rPr>
        <w:t xml:space="preserve">Агентский </w:t>
      </w:r>
      <w:r w:rsidRPr="006A2B96">
        <w:rPr>
          <w:sz w:val="18"/>
          <w:szCs w:val="18"/>
        </w:rPr>
        <w:t>договор</w:t>
      </w:r>
      <w:r w:rsidR="00D40E8F" w:rsidRPr="006A2B96">
        <w:rPr>
          <w:sz w:val="18"/>
          <w:szCs w:val="18"/>
        </w:rPr>
        <w:t xml:space="preserve"> (далее – «Договор»)</w:t>
      </w:r>
      <w:r w:rsidRPr="006A2B96">
        <w:rPr>
          <w:sz w:val="18"/>
          <w:szCs w:val="18"/>
        </w:rPr>
        <w:t xml:space="preserve"> о нижеследующем:</w:t>
      </w:r>
    </w:p>
    <w:p w:rsidR="00435714" w:rsidRPr="006A2B96" w:rsidRDefault="00435714" w:rsidP="00444ECC">
      <w:pPr>
        <w:pStyle w:val="a3"/>
        <w:tabs>
          <w:tab w:val="left" w:pos="540"/>
          <w:tab w:val="left" w:pos="720"/>
        </w:tabs>
        <w:ind w:firstLine="567"/>
        <w:jc w:val="both"/>
        <w:rPr>
          <w:sz w:val="18"/>
          <w:szCs w:val="18"/>
        </w:rPr>
      </w:pPr>
    </w:p>
    <w:p w:rsidR="001D3C40" w:rsidRPr="006A2B96" w:rsidRDefault="001D3C40" w:rsidP="001D3C40">
      <w:pPr>
        <w:numPr>
          <w:ilvl w:val="0"/>
          <w:numId w:val="1"/>
        </w:numPr>
        <w:ind w:left="714" w:hanging="357"/>
        <w:jc w:val="center"/>
        <w:rPr>
          <w:b/>
          <w:bCs/>
          <w:sz w:val="18"/>
          <w:szCs w:val="18"/>
        </w:rPr>
      </w:pPr>
      <w:r w:rsidRPr="006A2B96">
        <w:rPr>
          <w:b/>
          <w:bCs/>
          <w:sz w:val="18"/>
          <w:szCs w:val="18"/>
        </w:rPr>
        <w:t>ПРЕДМЕТ ДОГОВОРА</w:t>
      </w:r>
    </w:p>
    <w:p w:rsidR="001D3C40" w:rsidRPr="006A2B96" w:rsidRDefault="001D3C40" w:rsidP="001D3C40">
      <w:pPr>
        <w:pStyle w:val="1"/>
        <w:rPr>
          <w:sz w:val="18"/>
          <w:szCs w:val="18"/>
        </w:rPr>
      </w:pPr>
      <w:r w:rsidRPr="006A2B96">
        <w:rPr>
          <w:sz w:val="18"/>
          <w:szCs w:val="18"/>
        </w:rPr>
        <w:t xml:space="preserve">1.1. </w:t>
      </w:r>
      <w:r w:rsidR="00444ECC" w:rsidRPr="006A2B96">
        <w:rPr>
          <w:sz w:val="18"/>
          <w:szCs w:val="18"/>
        </w:rPr>
        <w:t>Агент обязуется по поручению Принципала от своего имени, но за счет Принципала совершать юридические и иные действия по продвижению, бронированию и реализации туристских продуктов, а также отдельных услуг в соответствии с настоящим Договором и действующим законодательством РФ</w:t>
      </w:r>
      <w:r w:rsidRPr="006A2B96">
        <w:rPr>
          <w:sz w:val="18"/>
          <w:szCs w:val="18"/>
        </w:rPr>
        <w:t>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1.2. По сделкам, совершенным Агентом с третьими лицами, права и обязанности возникают у Агента, хотя бы Принципал и был назван в сделке или вступил с третьим лицом в непосредственные</w:t>
      </w:r>
      <w:r w:rsidR="00444ECC" w:rsidRPr="006A2B96">
        <w:rPr>
          <w:sz w:val="18"/>
          <w:szCs w:val="18"/>
        </w:rPr>
        <w:t xml:space="preserve"> отношения по исполнению сделки или вступил в непосредственные отношения по исполнению сделки. Ответственность Агента наступает с момента формирования или бронирования заказа на услуги.</w:t>
      </w:r>
    </w:p>
    <w:p w:rsidR="001D3C40" w:rsidRPr="006A2B96" w:rsidRDefault="001D3C40" w:rsidP="001D3C40">
      <w:pPr>
        <w:pStyle w:val="10"/>
        <w:ind w:firstLine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1.3. Принципал осуществляет свою деятельность в строгом соответствии с действующим законодательством РФ.</w:t>
      </w:r>
    </w:p>
    <w:p w:rsidR="001D3C40" w:rsidRPr="006A2B96" w:rsidRDefault="001D3C40" w:rsidP="001D3C40">
      <w:pPr>
        <w:pStyle w:val="10"/>
        <w:ind w:firstLine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Для обеспечения надлежащего исполнения Принципалом св</w:t>
      </w:r>
      <w:r w:rsidR="00D40E8F" w:rsidRPr="006A2B96">
        <w:rPr>
          <w:rFonts w:ascii="Times New Roman" w:hAnsi="Times New Roman"/>
          <w:sz w:val="18"/>
          <w:szCs w:val="18"/>
        </w:rPr>
        <w:t>оих обязательств по настоящему Д</w:t>
      </w:r>
      <w:r w:rsidRPr="006A2B96">
        <w:rPr>
          <w:rFonts w:ascii="Times New Roman" w:hAnsi="Times New Roman"/>
          <w:sz w:val="18"/>
          <w:szCs w:val="18"/>
        </w:rPr>
        <w:t xml:space="preserve">оговору, Принципалом оформлено соответствующее финансовое обеспечение, указанное в Приложении № </w:t>
      </w:r>
      <w:r w:rsidR="00D40E8F" w:rsidRPr="006A2B96">
        <w:rPr>
          <w:rFonts w:ascii="Times New Roman" w:hAnsi="Times New Roman"/>
          <w:sz w:val="18"/>
          <w:szCs w:val="18"/>
        </w:rPr>
        <w:t>3 к настоящему Д</w:t>
      </w:r>
      <w:r w:rsidRPr="006A2B96">
        <w:rPr>
          <w:rFonts w:ascii="Times New Roman" w:hAnsi="Times New Roman"/>
          <w:sz w:val="18"/>
          <w:szCs w:val="18"/>
        </w:rPr>
        <w:t>оговору.</w:t>
      </w:r>
    </w:p>
    <w:p w:rsidR="001D3C40" w:rsidRPr="006A2B96" w:rsidRDefault="001D3C40" w:rsidP="001D3C40">
      <w:pPr>
        <w:jc w:val="both"/>
        <w:rPr>
          <w:rFonts w:asciiTheme="minorHAnsi" w:hAnsiTheme="minorHAnsi"/>
          <w:sz w:val="18"/>
          <w:szCs w:val="18"/>
        </w:rPr>
      </w:pPr>
      <w:r w:rsidRPr="006A2B96">
        <w:rPr>
          <w:sz w:val="18"/>
          <w:szCs w:val="18"/>
        </w:rPr>
        <w:t>1.4. На основании Закона № 152-ФЗ «О персональных данных» от 27.07.2006г. (далее – Закон № 152-ФЗ), персональные данные (далее – ПД) физических лиц (Субъектов ПД) используются исключите</w:t>
      </w:r>
      <w:r w:rsidR="00D40E8F" w:rsidRPr="006A2B96">
        <w:rPr>
          <w:sz w:val="18"/>
          <w:szCs w:val="18"/>
        </w:rPr>
        <w:t>льно для исполнения настоящего Д</w:t>
      </w:r>
      <w:r w:rsidRPr="006A2B96">
        <w:rPr>
          <w:sz w:val="18"/>
          <w:szCs w:val="18"/>
        </w:rPr>
        <w:t>оговора.</w:t>
      </w:r>
    </w:p>
    <w:p w:rsidR="00444ECC" w:rsidRPr="006A2B96" w:rsidRDefault="00444ECC" w:rsidP="001D3C40">
      <w:pPr>
        <w:jc w:val="center"/>
        <w:rPr>
          <w:b/>
          <w:sz w:val="18"/>
          <w:szCs w:val="18"/>
        </w:rPr>
      </w:pPr>
    </w:p>
    <w:p w:rsidR="001D3C40" w:rsidRPr="006A2B96" w:rsidRDefault="001D3C40" w:rsidP="001D3C40">
      <w:pPr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2.ПРАВА И ОБЯЗАННОСТИ СТОРОН</w:t>
      </w:r>
    </w:p>
    <w:p w:rsidR="001D3C40" w:rsidRPr="006A2B96" w:rsidRDefault="001D3C40" w:rsidP="001D3C40">
      <w:pPr>
        <w:jc w:val="both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 xml:space="preserve">2.1. </w:t>
      </w:r>
      <w:proofErr w:type="gramStart"/>
      <w:r w:rsidRPr="006A2B96">
        <w:rPr>
          <w:b/>
          <w:bCs/>
          <w:sz w:val="18"/>
          <w:szCs w:val="18"/>
        </w:rPr>
        <w:t xml:space="preserve">Принципал </w:t>
      </w:r>
      <w:r w:rsidRPr="006A2B96">
        <w:rPr>
          <w:b/>
          <w:sz w:val="18"/>
          <w:szCs w:val="18"/>
        </w:rPr>
        <w:t xml:space="preserve"> обязуется</w:t>
      </w:r>
      <w:proofErr w:type="gramEnd"/>
      <w:r w:rsidRPr="006A2B96">
        <w:rPr>
          <w:b/>
          <w:sz w:val="18"/>
          <w:szCs w:val="18"/>
        </w:rPr>
        <w:t xml:space="preserve">: </w:t>
      </w:r>
    </w:p>
    <w:p w:rsidR="001D3C40" w:rsidRPr="006A2B96" w:rsidRDefault="001D3C40" w:rsidP="001D3C40">
      <w:pPr>
        <w:jc w:val="both"/>
        <w:rPr>
          <w:sz w:val="18"/>
          <w:szCs w:val="18"/>
          <w:u w:val="single"/>
        </w:rPr>
      </w:pPr>
      <w:r w:rsidRPr="006A2B96">
        <w:rPr>
          <w:sz w:val="18"/>
          <w:szCs w:val="18"/>
        </w:rPr>
        <w:t xml:space="preserve">2.1.1. Предоставить </w:t>
      </w:r>
      <w:r w:rsidRPr="006A2B96">
        <w:rPr>
          <w:bCs/>
          <w:sz w:val="18"/>
          <w:szCs w:val="18"/>
        </w:rPr>
        <w:t xml:space="preserve">Агенту </w:t>
      </w:r>
      <w:r w:rsidRPr="006A2B96">
        <w:rPr>
          <w:sz w:val="18"/>
          <w:szCs w:val="18"/>
        </w:rPr>
        <w:t xml:space="preserve">достоверную и исчерпывающую информацию и материалы, необходимые для исполнения настоящего Договора. Указанная информация представляется Агенту в письменной или в устной форме.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2.1.2. Обеспечивать бронирование туристских услуг после получения от </w:t>
      </w:r>
      <w:r w:rsidRPr="006A2B96">
        <w:rPr>
          <w:bCs/>
          <w:sz w:val="18"/>
          <w:szCs w:val="18"/>
        </w:rPr>
        <w:t>Агента</w:t>
      </w:r>
      <w:r w:rsidRPr="006A2B96">
        <w:rPr>
          <w:sz w:val="18"/>
          <w:szCs w:val="18"/>
        </w:rPr>
        <w:t xml:space="preserve"> заявки в письменном виде и подтверждать предоставление вышеуказанных услуг.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2.1.3. Оформить заказанные агентом услуги и предоставить необходимые подтверждающие документы не позднее, чем за сутки до начала тура (круиза).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2.1.4. Своевременно, но не позднее 48 часов после поступления информации, уведомлять Агента о возможных или произошедших изменениях в условиях проведения туров (круизов).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2.1.5. Уплачивать Агенту агент</w:t>
      </w:r>
      <w:r w:rsidR="009F40EB" w:rsidRPr="006A2B96">
        <w:rPr>
          <w:sz w:val="18"/>
          <w:szCs w:val="18"/>
        </w:rPr>
        <w:t xml:space="preserve">ское вознаграждение в размере, </w:t>
      </w:r>
      <w:r w:rsidRPr="006A2B96">
        <w:rPr>
          <w:sz w:val="18"/>
          <w:szCs w:val="18"/>
        </w:rPr>
        <w:t>указанном в Приложение №</w:t>
      </w:r>
      <w:r w:rsidR="009F40EB" w:rsidRPr="006A2B96">
        <w:rPr>
          <w:sz w:val="18"/>
          <w:szCs w:val="18"/>
        </w:rPr>
        <w:t xml:space="preserve"> </w:t>
      </w:r>
      <w:r w:rsidRPr="006A2B96">
        <w:rPr>
          <w:sz w:val="18"/>
          <w:szCs w:val="18"/>
        </w:rPr>
        <w:t>2 к Договору, и в порядке, предусмотренном настоящим Договором.</w:t>
      </w:r>
    </w:p>
    <w:p w:rsidR="001D3C40" w:rsidRPr="006A2B96" w:rsidRDefault="001D3C40" w:rsidP="001D3C40">
      <w:pPr>
        <w:pStyle w:val="a5"/>
        <w:widowControl/>
        <w:spacing w:line="240" w:lineRule="auto"/>
        <w:rPr>
          <w:sz w:val="18"/>
          <w:szCs w:val="18"/>
        </w:rPr>
      </w:pPr>
      <w:r w:rsidRPr="006A2B96">
        <w:rPr>
          <w:sz w:val="18"/>
          <w:szCs w:val="18"/>
        </w:rPr>
        <w:t xml:space="preserve">2.1.6. В случае получения от Агента письменного отказа от тура (круиза) - произвести возврат средств Агенту за вычетом </w:t>
      </w:r>
      <w:r w:rsidR="00B049BB" w:rsidRPr="006A2B96">
        <w:rPr>
          <w:sz w:val="18"/>
          <w:szCs w:val="18"/>
        </w:rPr>
        <w:t>фактических расходов</w:t>
      </w:r>
      <w:r w:rsidRPr="006A2B96">
        <w:rPr>
          <w:sz w:val="18"/>
          <w:szCs w:val="18"/>
        </w:rPr>
        <w:t xml:space="preserve"> за аннуляцию Тура, в размере и на условиях, предусмотренных Приложением № 1, являющимся неотъемлемой частью настоящего Договора. Кроме того, при отказе Агента от турпродукта стоимость страховки, визового сбора (консульского сбора) и некоторых категорий выписанных авиабилетов, а также депозит возврату не подлежат. </w:t>
      </w:r>
    </w:p>
    <w:p w:rsidR="001D3C40" w:rsidRPr="006A2B96" w:rsidRDefault="001D3C40" w:rsidP="001D3C40">
      <w:pPr>
        <w:pStyle w:val="BodyText21"/>
        <w:tabs>
          <w:tab w:val="left" w:pos="540"/>
          <w:tab w:val="num" w:pos="900"/>
        </w:tabs>
        <w:ind w:left="0"/>
        <w:rPr>
          <w:sz w:val="18"/>
          <w:szCs w:val="18"/>
        </w:rPr>
      </w:pPr>
      <w:r w:rsidRPr="006A2B96">
        <w:rPr>
          <w:sz w:val="18"/>
          <w:szCs w:val="18"/>
        </w:rPr>
        <w:t>2.1.7. Принципал обязуется предоставлять Агенту для последующей реализации туристский продукт, оговоренный в Заявке Агента в соответствии с забронированными Агентом потребительскими свойствами туристского продукта, но не несет ответственности за несоответствие предоставленных оговоренных услуг ожиданиям клиентов Агента.</w:t>
      </w:r>
    </w:p>
    <w:p w:rsidR="001D3C40" w:rsidRPr="006A2B96" w:rsidRDefault="001D3C40" w:rsidP="001D3C40">
      <w:pPr>
        <w:tabs>
          <w:tab w:val="left" w:pos="540"/>
          <w:tab w:val="num" w:pos="900"/>
          <w:tab w:val="left" w:pos="3969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2.1.8. Принципал по поручению Агента оказывает услуги по содействию заключения туристами договоров медицинского страхования, оформлению страхования от невыезда за границу. Если Агент не поручает Принципалу оказать туристам вышеназванные услуги, </w:t>
      </w:r>
      <w:r w:rsidRPr="006A2B96">
        <w:rPr>
          <w:b/>
          <w:bCs/>
          <w:sz w:val="18"/>
          <w:szCs w:val="18"/>
        </w:rPr>
        <w:t>то он обязан оказать их сам,</w:t>
      </w:r>
      <w:r w:rsidRPr="006A2B96">
        <w:rPr>
          <w:sz w:val="18"/>
          <w:szCs w:val="18"/>
        </w:rPr>
        <w:t xml:space="preserve"> и принимает на себя ответственность за убытки, вызванные срывом поездки, в том числе в результате невыдачи (несвоевременной) выдачи виз и/или документов посольствами (консульствами).</w:t>
      </w:r>
    </w:p>
    <w:p w:rsidR="001D3C40" w:rsidRPr="006A2B96" w:rsidRDefault="001D3C40" w:rsidP="001D3C40">
      <w:pPr>
        <w:ind w:right="-5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2.1.9. Принципал имеет право производить замену туристских услуг (в т.ч. отель проживания) с сохранением класса услуг по ранее оплаченной категории или с предоставлением в пользу агента услуг более высокого класса без доплаты последних со стороны агента.</w:t>
      </w:r>
    </w:p>
    <w:p w:rsidR="001D3C40" w:rsidRPr="006A2B96" w:rsidRDefault="001D3C40" w:rsidP="001D3C40">
      <w:pPr>
        <w:jc w:val="both"/>
        <w:rPr>
          <w:b/>
          <w:bCs/>
          <w:sz w:val="18"/>
          <w:szCs w:val="18"/>
        </w:rPr>
      </w:pPr>
      <w:r w:rsidRPr="006A2B96">
        <w:rPr>
          <w:b/>
          <w:sz w:val="18"/>
          <w:szCs w:val="18"/>
        </w:rPr>
        <w:t>2.2. Агент обязуется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2.2.1.В письменном виде подавать на </w:t>
      </w:r>
      <w:proofErr w:type="gramStart"/>
      <w:r w:rsidRPr="006A2B96">
        <w:rPr>
          <w:sz w:val="18"/>
          <w:szCs w:val="18"/>
        </w:rPr>
        <w:t>имя  Принципала</w:t>
      </w:r>
      <w:proofErr w:type="gramEnd"/>
      <w:r w:rsidRPr="006A2B96">
        <w:rPr>
          <w:sz w:val="18"/>
          <w:szCs w:val="18"/>
        </w:rPr>
        <w:t xml:space="preserve"> заявку на бронирование туристского  продукта. Заявка подписывается ответственным </w:t>
      </w:r>
      <w:proofErr w:type="gramStart"/>
      <w:r w:rsidRPr="006A2B96">
        <w:rPr>
          <w:sz w:val="18"/>
          <w:szCs w:val="18"/>
        </w:rPr>
        <w:t>лицом  (</w:t>
      </w:r>
      <w:proofErr w:type="gramEnd"/>
      <w:r w:rsidRPr="006A2B96">
        <w:rPr>
          <w:sz w:val="18"/>
          <w:szCs w:val="18"/>
        </w:rPr>
        <w:t>с указанием фамили</w:t>
      </w:r>
      <w:r w:rsidR="009F40EB" w:rsidRPr="006A2B96">
        <w:rPr>
          <w:sz w:val="18"/>
          <w:szCs w:val="18"/>
        </w:rPr>
        <w:t>и)  Агента. Стороны настоящего Д</w:t>
      </w:r>
      <w:r w:rsidRPr="006A2B96">
        <w:rPr>
          <w:sz w:val="18"/>
          <w:szCs w:val="18"/>
        </w:rPr>
        <w:t>оговора признают передачу заявки посредством факсимильной связи и по электронной почте как способами ее предоставления.</w:t>
      </w:r>
    </w:p>
    <w:p w:rsidR="001D3C40" w:rsidRPr="006A2B96" w:rsidRDefault="001D3C40" w:rsidP="001D3C40">
      <w:pPr>
        <w:pStyle w:val="1"/>
        <w:widowControl/>
        <w:rPr>
          <w:sz w:val="18"/>
          <w:szCs w:val="18"/>
        </w:rPr>
      </w:pPr>
      <w:r w:rsidRPr="006A2B96">
        <w:rPr>
          <w:sz w:val="18"/>
          <w:szCs w:val="18"/>
        </w:rPr>
        <w:t>2.2.2. Своевременно - в соотве</w:t>
      </w:r>
      <w:r w:rsidR="00D40E8F" w:rsidRPr="006A2B96">
        <w:rPr>
          <w:sz w:val="18"/>
          <w:szCs w:val="18"/>
        </w:rPr>
        <w:t>тствии с разделом 3 настоящего Д</w:t>
      </w:r>
      <w:r w:rsidRPr="006A2B96">
        <w:rPr>
          <w:sz w:val="18"/>
          <w:szCs w:val="18"/>
        </w:rPr>
        <w:t xml:space="preserve">оговора - оплачивать туристский продукт Принципала. </w:t>
      </w:r>
    </w:p>
    <w:p w:rsidR="001D3C40" w:rsidRPr="006A2B96" w:rsidRDefault="001D3C40" w:rsidP="001D3C40">
      <w:pPr>
        <w:pStyle w:val="1"/>
        <w:widowControl/>
        <w:rPr>
          <w:sz w:val="18"/>
          <w:szCs w:val="18"/>
        </w:rPr>
      </w:pPr>
      <w:r w:rsidRPr="006A2B96">
        <w:rPr>
          <w:sz w:val="18"/>
          <w:szCs w:val="18"/>
        </w:rPr>
        <w:t>2.2.3. Своевременно и в полном объёме доводить до сведения туристов информацию о потребительских свойствах туристского продукта, в том числе о программе тура (круиза), комплексе услуг, входящих в стоимость и правилах пребывания туристов на маршруте. Информировать туристов о формальных требованиях, условиях и ограничениях, предъявляемых к ним со стороны иностранных перевозчиков, консульских, таможенных и иных учреждений, а также об опасностях, с которыми турист может встретиться при совершении путешествия, о правилах соблюдения безопасности.</w:t>
      </w:r>
    </w:p>
    <w:p w:rsidR="001D3C40" w:rsidRPr="006A2B96" w:rsidRDefault="001D3C40" w:rsidP="001D3C40">
      <w:pPr>
        <w:widowControl w:val="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2.2.4. Предоставить Принципалу своевременно все необходимые документы для оформления тура. Агент несет ответственность за последствия, вызванные несвоевременностью передачи указанных документов или их несоответствия требованиям, предъявляемым действующим законодательством Российской Федерации;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2.2.5. При отказе туриста от тура или изменении заказа информировать письменно Принципала об этом незамедлительно. В этом случае Принципал возвращает Агенту перечисленную сумму за вычетом фактических расходов Принципала (в случае осуществления оплаты) в размере и на условиях настоящего Договора.</w:t>
      </w:r>
    </w:p>
    <w:p w:rsidR="001D3C40" w:rsidRPr="006A2B96" w:rsidRDefault="001D3C40" w:rsidP="001D3C40">
      <w:pPr>
        <w:widowControl w:val="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2.2.</w:t>
      </w:r>
      <w:proofErr w:type="gramStart"/>
      <w:r w:rsidRPr="006A2B96">
        <w:rPr>
          <w:sz w:val="18"/>
          <w:szCs w:val="18"/>
        </w:rPr>
        <w:t>6.Агент</w:t>
      </w:r>
      <w:proofErr w:type="gramEnd"/>
      <w:r w:rsidRPr="006A2B96">
        <w:rPr>
          <w:sz w:val="18"/>
          <w:szCs w:val="18"/>
        </w:rPr>
        <w:t xml:space="preserve"> обязуется уведомлять туристов о том, что претензия о не предоставлении (ненадлежащем предоставлении) услуги считается необоснованной, если Клиент воспользовался альтернативной услугой, предложенной ему взамен той, которая по тем или иным причинам не могла быть исполнена. Услуга в данном случае считается исполненной надлежащим образом.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2.2.7. Принципал поручает Агенту обработку, а именно: получение, сбор, систематизацию, уточнение (обновление, изменение) как с использованием средств автоматизации, так и без использования таковых, передачу следующих персональных данных физических лиц (туристов Агента), предоставляемых Принципалу для формирования и бронирования тура: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 xml:space="preserve">Фамилия, имя и отчество 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Пол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Дата рождения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Паспортные данные (серия, номер, срок действия)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lastRenderedPageBreak/>
        <w:t>Телефон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Адрес места жительства</w:t>
      </w:r>
    </w:p>
    <w:p w:rsidR="001D3C40" w:rsidRPr="006A2B96" w:rsidRDefault="001D3C40" w:rsidP="00444ECC">
      <w:pPr>
        <w:pStyle w:val="a7"/>
        <w:numPr>
          <w:ilvl w:val="2"/>
          <w:numId w:val="4"/>
        </w:numPr>
        <w:tabs>
          <w:tab w:val="clear" w:pos="1224"/>
          <w:tab w:val="left" w:pos="567"/>
        </w:tabs>
        <w:suppressAutoHyphens/>
        <w:ind w:left="0" w:firstLine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A2B96">
        <w:rPr>
          <w:rFonts w:ascii="Times New Roman" w:hAnsi="Times New Roman"/>
          <w:sz w:val="18"/>
          <w:szCs w:val="18"/>
        </w:rPr>
        <w:t>Место работы/учебы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2.2.8. В целях исполнения ФЗ «О персональных данных» Агент обязан получить от своих туристов письменное согласие на обработку персональных данных </w:t>
      </w:r>
      <w:r w:rsidR="00D40E8F" w:rsidRPr="006A2B96">
        <w:rPr>
          <w:sz w:val="18"/>
          <w:szCs w:val="18"/>
        </w:rPr>
        <w:t>(в целях исполнения настоящего Д</w:t>
      </w:r>
      <w:r w:rsidRPr="006A2B96">
        <w:rPr>
          <w:sz w:val="18"/>
          <w:szCs w:val="18"/>
        </w:rPr>
        <w:t>оговора). Агент обязуется в безусловном порядке компенсировать Принципалу любые расходы, связанные с отсутствием письменного согласия туриста Агента на обработку их персональных данных, в том числе, но не только, штрафы контролирующих органов и выплаты в пользу туристов Агента по гражданским искам. Агент обязуется представлять оригинал указанного письменного согласия по первому требованию Принципала.</w:t>
      </w:r>
      <w:r w:rsidR="00D40E8F" w:rsidRPr="006A2B96">
        <w:rPr>
          <w:sz w:val="18"/>
          <w:szCs w:val="18"/>
        </w:rPr>
        <w:t xml:space="preserve"> </w:t>
      </w:r>
      <w:r w:rsidRPr="006A2B96">
        <w:rPr>
          <w:sz w:val="18"/>
          <w:szCs w:val="18"/>
        </w:rPr>
        <w:t>Агент обязуется обеспечить конфиденциальность персональных данных и безопасность персональных данных при их обработке в порядке, установленном действующим законодательством РФ.</w:t>
      </w:r>
    </w:p>
    <w:p w:rsidR="00444ECC" w:rsidRPr="006A2B96" w:rsidRDefault="00444ECC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2.2.9. Агент заключает договор о реализации туристского продукта </w:t>
      </w:r>
      <w:r w:rsidR="00BF252C" w:rsidRPr="006A2B96">
        <w:rPr>
          <w:sz w:val="18"/>
          <w:szCs w:val="18"/>
        </w:rPr>
        <w:t>с клиентами, не являющимися участниками туристической деятельности после подтверждения Принципалом предоставления всех услуг данного заказа и поступления денежных средств в размере 100% от стоимости услуг на счет Принципала. Заключаемый Договор должен соответствовать требованиям действующего законодательства и с соблюдением существенных условий договора о реализации туристского продукта, установленных законодательством РФ. В случае нарушения настоящего пункта, нарушения порядка реализации туристского продукта с клиентом, Агент несет ответственность, предусмотренную настоящим Договором действующим законодательством и обязуется компенсировать все понесенные в связи с этим убытки.</w:t>
      </w:r>
    </w:p>
    <w:p w:rsidR="00435714" w:rsidRPr="006A2B96" w:rsidRDefault="00435714" w:rsidP="001D3C40">
      <w:pPr>
        <w:jc w:val="both"/>
        <w:rPr>
          <w:sz w:val="18"/>
          <w:szCs w:val="18"/>
        </w:rPr>
      </w:pPr>
    </w:p>
    <w:p w:rsidR="001D3C40" w:rsidRPr="006A2B96" w:rsidRDefault="001D3C40" w:rsidP="001D3C40">
      <w:pPr>
        <w:jc w:val="center"/>
        <w:rPr>
          <w:b/>
          <w:bCs/>
          <w:sz w:val="18"/>
          <w:szCs w:val="18"/>
        </w:rPr>
      </w:pPr>
      <w:r w:rsidRPr="006A2B96">
        <w:rPr>
          <w:b/>
          <w:bCs/>
          <w:sz w:val="18"/>
          <w:szCs w:val="18"/>
        </w:rPr>
        <w:t>3. ПОРЯДОК ВЗАИМОРАСЧЕТОВ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3.1. Оплата стоимости тура (круиза) производится Агентом в российских рублях в сумме, эквивалентной сумме в долларах США</w:t>
      </w:r>
      <w:r w:rsidR="0029511B" w:rsidRPr="006A2B96">
        <w:rPr>
          <w:sz w:val="18"/>
          <w:szCs w:val="18"/>
        </w:rPr>
        <w:t xml:space="preserve"> или ЕВРО по курсу ЦБ РФ плюс 3%</w:t>
      </w:r>
      <w:r w:rsidRPr="006A2B96">
        <w:rPr>
          <w:sz w:val="18"/>
          <w:szCs w:val="18"/>
        </w:rPr>
        <w:t xml:space="preserve"> на день выставления счета. Счет дей</w:t>
      </w:r>
      <w:r w:rsidR="0029511B" w:rsidRPr="006A2B96">
        <w:rPr>
          <w:sz w:val="18"/>
          <w:szCs w:val="18"/>
        </w:rPr>
        <w:t>ствителен для оплаты в течение 2</w:t>
      </w:r>
      <w:r w:rsidRPr="006A2B96">
        <w:rPr>
          <w:sz w:val="18"/>
          <w:szCs w:val="18"/>
        </w:rPr>
        <w:t xml:space="preserve"> (</w:t>
      </w:r>
      <w:r w:rsidR="0029511B" w:rsidRPr="006A2B96">
        <w:rPr>
          <w:sz w:val="18"/>
          <w:szCs w:val="18"/>
        </w:rPr>
        <w:t>двух</w:t>
      </w:r>
      <w:r w:rsidRPr="006A2B96">
        <w:rPr>
          <w:sz w:val="18"/>
          <w:szCs w:val="18"/>
        </w:rPr>
        <w:t>) банковских дней.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3.2. Стоимость тура (круиза) указывается в Листе бронирования и сообщается Агенту по средствам электронной связи (факса, электронной почты и т.д.).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3.3. При оформлении заявки на бронирование тура (круиза) производится авансовый платеж в размере не менее 30% от общей стоимости тура (круиза). Агент обязан оплатить 100% от стоимости </w:t>
      </w:r>
      <w:r w:rsidR="0029511B" w:rsidRPr="006A2B96">
        <w:rPr>
          <w:sz w:val="18"/>
          <w:szCs w:val="18"/>
        </w:rPr>
        <w:t>тура (круиза) не менее чем за 90</w:t>
      </w:r>
      <w:r w:rsidRPr="006A2B96">
        <w:rPr>
          <w:sz w:val="18"/>
          <w:szCs w:val="18"/>
        </w:rPr>
        <w:t xml:space="preserve"> (</w:t>
      </w:r>
      <w:r w:rsidR="0029511B" w:rsidRPr="006A2B96">
        <w:rPr>
          <w:sz w:val="18"/>
          <w:szCs w:val="18"/>
        </w:rPr>
        <w:t>девяноста</w:t>
      </w:r>
      <w:r w:rsidRPr="006A2B96">
        <w:rPr>
          <w:sz w:val="18"/>
          <w:szCs w:val="18"/>
        </w:rPr>
        <w:t xml:space="preserve">) </w:t>
      </w:r>
      <w:r w:rsidR="00D40E8F" w:rsidRPr="006A2B96">
        <w:rPr>
          <w:sz w:val="18"/>
          <w:szCs w:val="18"/>
        </w:rPr>
        <w:t xml:space="preserve">календарных </w:t>
      </w:r>
      <w:r w:rsidRPr="006A2B96">
        <w:rPr>
          <w:sz w:val="18"/>
          <w:szCs w:val="18"/>
        </w:rPr>
        <w:t>дней до даты начала тура (круиза), если иные условия оплаты не оговорены сторонами. Фактом оплаты признается зачисление денежных средств на расчетный счет или в кассу Принципала.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3.4. В случае просрочки оплаты тура (круиза) согласно п. 3.3.</w:t>
      </w:r>
      <w:r w:rsidR="00D40E8F" w:rsidRPr="006A2B96">
        <w:rPr>
          <w:sz w:val="18"/>
          <w:szCs w:val="18"/>
        </w:rPr>
        <w:t xml:space="preserve"> </w:t>
      </w:r>
      <w:r w:rsidR="00F21AEC" w:rsidRPr="006A2B96">
        <w:rPr>
          <w:sz w:val="18"/>
          <w:szCs w:val="18"/>
        </w:rPr>
        <w:t>Договора заказ</w:t>
      </w:r>
      <w:r w:rsidRPr="006A2B96">
        <w:rPr>
          <w:sz w:val="18"/>
          <w:szCs w:val="18"/>
        </w:rPr>
        <w:t xml:space="preserve"> </w:t>
      </w:r>
      <w:r w:rsidR="00F21AEC" w:rsidRPr="006A2B96">
        <w:rPr>
          <w:sz w:val="18"/>
          <w:szCs w:val="18"/>
        </w:rPr>
        <w:t>автоматически аннулируется,</w:t>
      </w:r>
      <w:r w:rsidRPr="006A2B96">
        <w:rPr>
          <w:sz w:val="18"/>
          <w:szCs w:val="18"/>
        </w:rPr>
        <w:t xml:space="preserve"> и Принципал не несет никакой ответственности по любым претензиям Агента или его </w:t>
      </w:r>
      <w:r w:rsidR="00BF252C" w:rsidRPr="006A2B96">
        <w:rPr>
          <w:sz w:val="18"/>
          <w:szCs w:val="18"/>
        </w:rPr>
        <w:t>клиентов</w:t>
      </w:r>
      <w:r w:rsidRPr="006A2B96">
        <w:rPr>
          <w:sz w:val="18"/>
          <w:szCs w:val="18"/>
        </w:rPr>
        <w:t>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3.5. За выполнение агентского поручения по реализации туристского продукта Агенту выплачивается вознаграждение, размер которого указа</w:t>
      </w:r>
      <w:r w:rsidR="00D40E8F" w:rsidRPr="006A2B96">
        <w:rPr>
          <w:sz w:val="18"/>
          <w:szCs w:val="18"/>
        </w:rPr>
        <w:t>н в Приложении №</w:t>
      </w:r>
      <w:r w:rsidR="009F40EB" w:rsidRPr="006A2B96">
        <w:rPr>
          <w:sz w:val="18"/>
          <w:szCs w:val="18"/>
        </w:rPr>
        <w:t xml:space="preserve"> </w:t>
      </w:r>
      <w:r w:rsidR="00D40E8F" w:rsidRPr="006A2B96">
        <w:rPr>
          <w:sz w:val="18"/>
          <w:szCs w:val="18"/>
        </w:rPr>
        <w:t>2 к настоящему Д</w:t>
      </w:r>
      <w:r w:rsidRPr="006A2B96">
        <w:rPr>
          <w:sz w:val="18"/>
          <w:szCs w:val="18"/>
        </w:rPr>
        <w:t xml:space="preserve">оговору. Принципал имеет право изменять агентское вознаграждение, о чем в письменном виде извещает Агента. Данное извещение становится </w:t>
      </w:r>
      <w:r w:rsidR="009F40EB" w:rsidRPr="006A2B96">
        <w:rPr>
          <w:sz w:val="18"/>
          <w:szCs w:val="18"/>
        </w:rPr>
        <w:t>неотъемлемой частью настоящего Д</w:t>
      </w:r>
      <w:r w:rsidRPr="006A2B96">
        <w:rPr>
          <w:sz w:val="18"/>
          <w:szCs w:val="18"/>
        </w:rPr>
        <w:t xml:space="preserve">оговора. </w:t>
      </w:r>
    </w:p>
    <w:p w:rsidR="005120C4" w:rsidRPr="006A2B96" w:rsidRDefault="001D3C40" w:rsidP="005120C4">
      <w:pPr>
        <w:ind w:firstLine="426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Сумма агентского вознаграждения </w:t>
      </w:r>
      <w:r w:rsidR="005120C4" w:rsidRPr="006A2B96">
        <w:rPr>
          <w:sz w:val="18"/>
          <w:szCs w:val="18"/>
        </w:rPr>
        <w:t>по настоящему договору составляет скидка от стоимости тура (круиза) указанной в тарифах Принципала, в размере стандартной комиссии 10%, если иные условия не оговорены сторонами. Агентское вознаграждение начисляется только на сумму стоимости круиза (круизного тарифа) за вычетом портовых и топливных сборов, правительственных налогов, а также иных налогов, сборов и платежей.</w:t>
      </w:r>
    </w:p>
    <w:p w:rsidR="005120C4" w:rsidRPr="006A2B96" w:rsidRDefault="005120C4" w:rsidP="005120C4">
      <w:pPr>
        <w:ind w:firstLine="426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Сумма Агентского вознаграждения (комиссии) указывается Принципалом в счетах, выставляемых в адрес Агента. </w:t>
      </w:r>
    </w:p>
    <w:p w:rsidR="001D3C40" w:rsidRPr="006A2B96" w:rsidRDefault="001D3C40" w:rsidP="001D3C40">
      <w:pPr>
        <w:ind w:firstLine="426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Сумма вознаграждения удерживается Агентом самостоятельно при полной оплате из общей стоимости тура (круиза), подлежащей перечислению Принципалу. При оплате авансового платежа агентское вознаграждение не удерживается.</w:t>
      </w:r>
    </w:p>
    <w:p w:rsidR="001D3C40" w:rsidRPr="006A2B96" w:rsidRDefault="001D3C40" w:rsidP="001D3C40">
      <w:pPr>
        <w:ind w:firstLine="426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В случае если </w:t>
      </w:r>
      <w:r w:rsidR="00F21AEC" w:rsidRPr="006A2B96">
        <w:rPr>
          <w:sz w:val="18"/>
          <w:szCs w:val="18"/>
        </w:rPr>
        <w:t>Агент совершит</w:t>
      </w:r>
      <w:r w:rsidRPr="006A2B96">
        <w:rPr>
          <w:sz w:val="18"/>
          <w:szCs w:val="18"/>
        </w:rPr>
        <w:t xml:space="preserve"> сделку на более выгодных условиях, чем условия </w:t>
      </w:r>
      <w:r w:rsidR="00F21AEC" w:rsidRPr="006A2B96">
        <w:rPr>
          <w:sz w:val="18"/>
          <w:szCs w:val="18"/>
        </w:rPr>
        <w:t>реализации,</w:t>
      </w:r>
      <w:r w:rsidRPr="006A2B96">
        <w:rPr>
          <w:sz w:val="18"/>
          <w:szCs w:val="18"/>
        </w:rPr>
        <w:t xml:space="preserve"> указанные в ценовых приложениях, то дополнительная выгода является собственностью Агента.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3.6. До 5-го числа месяца, следующего за датой окончания тура, Агент обязан предоставить Принципалу копии (по факсу или в электронном виде) для проверки, а до 15-го числа оригиналы следующих документов: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для Агентов, находящихся на обычной системе налогообложения (плательщики НДС) – «Отчет Агента», счет-фактура на агентское вознаграждение.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для Агентов, применяющих УСН – только «Отчет Агента»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Образец «Отчета Агента» находится в Приложении №</w:t>
      </w:r>
      <w:r w:rsidR="00D40E8F" w:rsidRPr="006A2B96">
        <w:rPr>
          <w:sz w:val="18"/>
          <w:szCs w:val="18"/>
        </w:rPr>
        <w:t xml:space="preserve"> </w:t>
      </w:r>
      <w:r w:rsidRPr="006A2B96">
        <w:rPr>
          <w:sz w:val="18"/>
          <w:szCs w:val="18"/>
        </w:rPr>
        <w:t>4 к Договору и является его неотъемлемой частью.</w:t>
      </w:r>
    </w:p>
    <w:p w:rsidR="001D3C40" w:rsidRPr="006A2B96" w:rsidRDefault="001D3C40" w:rsidP="001D3C40">
      <w:pPr>
        <w:contextualSpacing/>
        <w:jc w:val="both"/>
        <w:rPr>
          <w:sz w:val="18"/>
          <w:szCs w:val="18"/>
        </w:rPr>
      </w:pPr>
      <w:r w:rsidRPr="006A2B96">
        <w:rPr>
          <w:sz w:val="18"/>
          <w:szCs w:val="18"/>
        </w:rPr>
        <w:t>3.7. Для Агентов, применяющих упрощенную систему налогообложения (УСН) размер агентского вознаграждения уменьшается на 2%.</w:t>
      </w:r>
    </w:p>
    <w:p w:rsidR="001D3C40" w:rsidRPr="006A2B96" w:rsidRDefault="001D3C40" w:rsidP="001D3C40">
      <w:pPr>
        <w:jc w:val="both"/>
        <w:rPr>
          <w:color w:val="000000"/>
          <w:sz w:val="18"/>
          <w:szCs w:val="18"/>
        </w:rPr>
      </w:pPr>
      <w:r w:rsidRPr="006A2B96">
        <w:rPr>
          <w:sz w:val="18"/>
          <w:szCs w:val="18"/>
        </w:rPr>
        <w:t xml:space="preserve">3.8. </w:t>
      </w:r>
      <w:r w:rsidRPr="006A2B96">
        <w:rPr>
          <w:color w:val="000000"/>
          <w:sz w:val="18"/>
          <w:szCs w:val="18"/>
        </w:rPr>
        <w:t>Расходы Агента по исполнению обязательств по настоящему Договору включены в сумму Вознаграждения, за исключением случаев, предусмотренных настоящим Договором и/или соглашением Сторон.</w:t>
      </w:r>
    </w:p>
    <w:p w:rsidR="00435714" w:rsidRPr="006A2B96" w:rsidRDefault="00435714" w:rsidP="001D3C40">
      <w:pPr>
        <w:jc w:val="both"/>
        <w:rPr>
          <w:sz w:val="18"/>
          <w:szCs w:val="18"/>
        </w:rPr>
      </w:pPr>
    </w:p>
    <w:p w:rsidR="001D3C40" w:rsidRPr="006A2B96" w:rsidRDefault="001D3C40" w:rsidP="001D3C40">
      <w:pPr>
        <w:contextualSpacing/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 xml:space="preserve">4. ОТВЕТСТВЕННОСТЬ СТОРОН </w:t>
      </w:r>
    </w:p>
    <w:p w:rsidR="001D3C40" w:rsidRPr="006A2B96" w:rsidRDefault="001D3C40" w:rsidP="001D3C40">
      <w:pPr>
        <w:pStyle w:val="2"/>
        <w:spacing w:after="0" w:line="240" w:lineRule="auto"/>
        <w:contextualSpacing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4.1. За неисполнение или ненадлежащее исполнение своих обязательств по данному Договору Стороны несут ответственность в соответствии с </w:t>
      </w:r>
      <w:r w:rsidR="00F21AEC" w:rsidRPr="006A2B96">
        <w:rPr>
          <w:sz w:val="18"/>
          <w:szCs w:val="18"/>
        </w:rPr>
        <w:t>договором и</w:t>
      </w:r>
      <w:r w:rsidRPr="006A2B96">
        <w:rPr>
          <w:sz w:val="18"/>
          <w:szCs w:val="18"/>
        </w:rPr>
        <w:t xml:space="preserve"> действующим законодательством РФ.</w:t>
      </w:r>
      <w:r w:rsidR="00435714" w:rsidRPr="006A2B96">
        <w:rPr>
          <w:sz w:val="18"/>
          <w:szCs w:val="18"/>
        </w:rPr>
        <w:t xml:space="preserve"> Принципал и Агент несут ответственность в соответствии со с законодательством об основах туристской деятельности как Туроператор и Турагент (соответственно) и отвечают перед туристом (заказчиком) самостоятельно.</w:t>
      </w:r>
    </w:p>
    <w:p w:rsidR="001D3C40" w:rsidRPr="006A2B96" w:rsidRDefault="001D3C40" w:rsidP="001D3C40">
      <w:pPr>
        <w:pStyle w:val="a5"/>
        <w:spacing w:line="240" w:lineRule="auto"/>
        <w:rPr>
          <w:sz w:val="18"/>
          <w:szCs w:val="18"/>
        </w:rPr>
      </w:pPr>
      <w:r w:rsidRPr="006A2B96">
        <w:rPr>
          <w:sz w:val="18"/>
          <w:szCs w:val="18"/>
        </w:rPr>
        <w:t xml:space="preserve">4.2. Агент несет ответственность за полноту и достоверность </w:t>
      </w:r>
      <w:r w:rsidR="00F21AEC" w:rsidRPr="006A2B96">
        <w:rPr>
          <w:sz w:val="18"/>
          <w:szCs w:val="18"/>
        </w:rPr>
        <w:t>сведений,</w:t>
      </w:r>
      <w:r w:rsidRPr="006A2B96">
        <w:rPr>
          <w:sz w:val="18"/>
          <w:szCs w:val="18"/>
        </w:rPr>
        <w:t xml:space="preserve"> предоставленных Принципалу для оформления проездных документов, путевок, виз, медицинских страховок и других документов, необходимых для выполнения тура (круиза).</w:t>
      </w:r>
    </w:p>
    <w:p w:rsidR="001D3C40" w:rsidRPr="006A2B96" w:rsidRDefault="001D3C40" w:rsidP="001D3C40">
      <w:pPr>
        <w:contextualSpacing/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</w:t>
      </w:r>
      <w:r w:rsidR="00F21AEC" w:rsidRPr="006A2B96">
        <w:rPr>
          <w:sz w:val="18"/>
          <w:szCs w:val="18"/>
        </w:rPr>
        <w:t>3. Принципал</w:t>
      </w:r>
      <w:r w:rsidRPr="006A2B96">
        <w:rPr>
          <w:sz w:val="18"/>
          <w:szCs w:val="18"/>
        </w:rPr>
        <w:t xml:space="preserve"> несет ответственность перед Агентом за невыполнение каждой заказанной услуги в размере </w:t>
      </w:r>
      <w:r w:rsidR="00F21AEC" w:rsidRPr="006A2B96">
        <w:rPr>
          <w:sz w:val="18"/>
          <w:szCs w:val="18"/>
        </w:rPr>
        <w:t>стоимости, не</w:t>
      </w:r>
      <w:r w:rsidRPr="006A2B96">
        <w:rPr>
          <w:sz w:val="18"/>
          <w:szCs w:val="18"/>
        </w:rPr>
        <w:t xml:space="preserve"> предоставленной услуги. </w:t>
      </w:r>
    </w:p>
    <w:p w:rsidR="001D3C40" w:rsidRPr="006A2B96" w:rsidRDefault="001D3C40" w:rsidP="001D3C40">
      <w:pPr>
        <w:pStyle w:val="a5"/>
        <w:spacing w:line="240" w:lineRule="auto"/>
        <w:rPr>
          <w:sz w:val="18"/>
          <w:szCs w:val="18"/>
        </w:rPr>
      </w:pPr>
      <w:r w:rsidRPr="006A2B96">
        <w:rPr>
          <w:sz w:val="18"/>
          <w:szCs w:val="18"/>
        </w:rPr>
        <w:t>4.4. Принципал не несет ответственность:</w:t>
      </w:r>
    </w:p>
    <w:p w:rsidR="001D3C40" w:rsidRPr="006A2B96" w:rsidRDefault="001D3C40" w:rsidP="001D3C40">
      <w:pPr>
        <w:pStyle w:val="a5"/>
        <w:spacing w:line="240" w:lineRule="auto"/>
        <w:rPr>
          <w:sz w:val="18"/>
          <w:szCs w:val="18"/>
        </w:rPr>
      </w:pPr>
      <w:r w:rsidRPr="006A2B96">
        <w:rPr>
          <w:sz w:val="18"/>
          <w:szCs w:val="18"/>
        </w:rPr>
        <w:t>4.4.1. Принципал не несет ответственности за изменения или отмену программы туров, если такие изменения или отмена возникли в результате действия третьих лиц и находятся вне компетенции Принципала. К таким действиям относятся: действия перевозчиков (изменение, отмена, перенос, задержка авиарейсов, поездов, автобусов и т.д.), потеря или повреждение багажа; задержки или отказ посольств в выдаче въездных виз; действия таможенных и иммиграционных властей, отмена круиза, сокращение времени стоянки в портах, изменение времени отходов судна круизной компанией, фрахтователем или капитаном судна.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4.4.2. Принципал не несет ответственности за возникшие расходы туристов при их самостоятельном изменении программы тура (круиза) и не возмещает расходы Агента и туриста за оплаченные туристские услуги, если турист по своему усмотрению или в связи со своими интересами не воспользовался всеми или частью предоставленных услуг.Принципал не несет ответственность также за ущерб причиненный судну или иному транспортному средству туристом; противоправные действия туристов, приведших к их аресту, задержке и наложению штрафов со стороны властей страны пребывания, либо администрацией судна; за порчу или потерю туристом багажа  и других ценностей.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bCs/>
          <w:sz w:val="18"/>
          <w:szCs w:val="18"/>
        </w:rPr>
        <w:t>4.4.3.</w:t>
      </w:r>
      <w:r w:rsidRPr="006A2B96">
        <w:rPr>
          <w:sz w:val="18"/>
          <w:szCs w:val="18"/>
        </w:rPr>
        <w:t xml:space="preserve"> Принципал не несет ответственности за действия страховых организаций и организаций-перевозчиков, поскольку во взаимоотношениях с ними (приобретение билетов, страховых полисов и т.д.) действует как поверенный, в интересах и от лица Агента (клиента Агента). Агент проинформирован и информирует своих Клиентов об условиях Договоров перевозки, которые клиенты </w:t>
      </w:r>
      <w:r w:rsidRPr="006A2B96">
        <w:rPr>
          <w:sz w:val="18"/>
          <w:szCs w:val="18"/>
        </w:rPr>
        <w:lastRenderedPageBreak/>
        <w:t xml:space="preserve">заключают с авиакомпанией или с другим перевозчиком, а также об условиях возврата и обмена билетов, в том числе о том, что стоимость билетов на чартерный рейс ни при каких обстоятельствах возврату не подлежит. </w:t>
      </w:r>
    </w:p>
    <w:p w:rsidR="001D3C40" w:rsidRPr="006A2B96" w:rsidRDefault="001D3C40" w:rsidP="001D3C40">
      <w:pPr>
        <w:tabs>
          <w:tab w:val="left" w:pos="540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4.5. Претензии туристов, связанные с добавлением Агентом туристских услуг в сформированный Принципалом туристский продукт, Принципалом к рассмотрению не принимаются, и Агент несет по ним самостоятельную имущественную ответственность.  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В случае аннулирования Заявки либо отказа туристу в визе, вознаграждение Агенту, предусмотренное п. 3.5. Договора не выплачивается. Выплаченное вознаграждение подлежит возврату Принципалу в течение 3 (трех) дней с момента аннулирования заявки.</w:t>
      </w:r>
    </w:p>
    <w:p w:rsidR="001D3C40" w:rsidRPr="006A2B96" w:rsidRDefault="001D3C40" w:rsidP="001D3C40">
      <w:pPr>
        <w:tabs>
          <w:tab w:val="left" w:pos="540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4.6. В случае отказа иностранного посольства во въездной визе или при предоставлении виз в более длительные сроки туристам Агента по независящим от Принципала причинам и в случае добросовестного и своевременного исполнения Принципалом своих обязательств, Принципал освобождается от ответственности.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В этих случаях полученные Принципалом денежные средства возвращаются Агенту за вычетом документально подтвержденных фактических расходов.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4.7. В случае неявки или опоздания туристов Агента на рейс или на круиз, а также в случае не прохождения туристами Агента паспортного и/или таможенного контроля при пересечении границ Российской Федерации и иностранных государств по причинам, не связанным с выполнением Принципалом своих обязательств, Принципал считается исполнившим обязательства по настоящему Договору.</w:t>
      </w:r>
    </w:p>
    <w:p w:rsidR="00435714" w:rsidRPr="006A2B96" w:rsidRDefault="00435714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4.8. В случае если Принципал по заявк</w:t>
      </w:r>
      <w:r w:rsidR="001948E4" w:rsidRPr="006A2B96">
        <w:rPr>
          <w:sz w:val="18"/>
          <w:szCs w:val="18"/>
        </w:rPr>
        <w:t>е Агента внес изменения в заказ</w:t>
      </w:r>
      <w:r w:rsidRPr="006A2B96">
        <w:rPr>
          <w:sz w:val="18"/>
          <w:szCs w:val="18"/>
        </w:rPr>
        <w:t>/туристский продукт изменения, в результате чего произошло изменение стоимости в сторону увеличения, Агент обязуется оплатить Принципалу образовавшуюся разницу в соответствии с условиям</w:t>
      </w:r>
      <w:r w:rsidR="00FE77AD" w:rsidRPr="006A2B96">
        <w:rPr>
          <w:sz w:val="18"/>
          <w:szCs w:val="18"/>
        </w:rPr>
        <w:t>и Статьи 3 настоящего Договора.</w:t>
      </w:r>
    </w:p>
    <w:p w:rsidR="00FE77AD" w:rsidRPr="006A2B96" w:rsidRDefault="00FE77AD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4.9. Аннуляция услуг</w:t>
      </w:r>
    </w:p>
    <w:p w:rsidR="00FE77AD" w:rsidRPr="006A2B96" w:rsidRDefault="00FE77AD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4.9.1. Агент вправе аннулировать услуги в части/полностью в соответствии с условиями, предусмотренные заказа, тарифами, а также условиями непосредственных поставщиков услуг. В случае, если данными условиями аннуляция предусматривает неустойку, Агент обязан выплатить ее в соответствии с настоящим Договором.</w:t>
      </w:r>
    </w:p>
    <w:p w:rsidR="00FE77AD" w:rsidRPr="006A2B96" w:rsidRDefault="00FE77AD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4.9.2. Настоящим Агент проинформирован и обязуется включать в условия договора о реализации турпродукта условия аннуляции заказа поставщиками услуг в связи с существенным ухудшением условий, указанных в договоре (включая, но не ограничиваясь, ухудшение погодных, геополитических и иных условий и др.).</w:t>
      </w:r>
    </w:p>
    <w:p w:rsidR="00D40E8F" w:rsidRPr="006A2B96" w:rsidRDefault="00D40E8F" w:rsidP="001D3C40">
      <w:pPr>
        <w:jc w:val="both"/>
        <w:rPr>
          <w:sz w:val="18"/>
          <w:szCs w:val="18"/>
        </w:rPr>
      </w:pPr>
    </w:p>
    <w:p w:rsidR="001D3C40" w:rsidRPr="006A2B96" w:rsidRDefault="001D3C40" w:rsidP="001D3C40">
      <w:pPr>
        <w:pStyle w:val="21"/>
        <w:spacing w:after="0" w:line="240" w:lineRule="auto"/>
        <w:ind w:left="0"/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5. ФОРС-МАЖОРНЫЕ ОБСТОЯТЕЛЬСТВА</w:t>
      </w:r>
    </w:p>
    <w:p w:rsidR="001D3C40" w:rsidRPr="006A2B96" w:rsidRDefault="001D3C40" w:rsidP="001D3C40">
      <w:pPr>
        <w:tabs>
          <w:tab w:val="left" w:pos="540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>5.</w:t>
      </w:r>
      <w:proofErr w:type="gramStart"/>
      <w:r w:rsidRPr="006A2B96">
        <w:rPr>
          <w:sz w:val="18"/>
          <w:szCs w:val="18"/>
        </w:rPr>
        <w:t>1.Стороны</w:t>
      </w:r>
      <w:proofErr w:type="gramEnd"/>
      <w:r w:rsidRPr="006A2B96">
        <w:rPr>
          <w:sz w:val="18"/>
          <w:szCs w:val="18"/>
        </w:rPr>
        <w:t xml:space="preserve">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</w:t>
      </w:r>
    </w:p>
    <w:p w:rsidR="001D3C40" w:rsidRPr="006A2B96" w:rsidRDefault="001D3C40" w:rsidP="001D3C40">
      <w:pPr>
        <w:tabs>
          <w:tab w:val="left" w:pos="540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>К таким событиям чрезвычайного характера относятся, но ими не ограничиваются: наводнение, пожар, землетрясение, шторм и другие стихийные бедствия или явления природного характера, эпидемия, взрывы, террористические акты, объявленная или фактическая война или военные действия любого характера и их последствия, аресты судов, забастовка в отрасли или регионе, бунты,  принятие органами государственной власти или управления любого уровня актов (законов, указов, постановлений, распоряжений, решений и т.п.), повлекших невозможность надлежащего исполнения обязательств по настоящему Договору, изменения иммиграционной политики.</w:t>
      </w:r>
    </w:p>
    <w:p w:rsidR="001D3C40" w:rsidRPr="006A2B96" w:rsidRDefault="001D3C40" w:rsidP="001D3C40">
      <w:pPr>
        <w:tabs>
          <w:tab w:val="left" w:pos="540"/>
        </w:tabs>
        <w:jc w:val="both"/>
        <w:rPr>
          <w:sz w:val="18"/>
          <w:szCs w:val="18"/>
        </w:rPr>
      </w:pPr>
      <w:r w:rsidRPr="006A2B96">
        <w:rPr>
          <w:sz w:val="18"/>
          <w:szCs w:val="18"/>
        </w:rPr>
        <w:t>5.2. О наступлении/прекращении указанных в пункте 5.1 настоящего Договора обстоятельств, Сторона, для которой возникла невозможность исполнения обязательств по настоящему Договору, обязана немедленно</w:t>
      </w:r>
      <w:r w:rsidR="00D40E8F" w:rsidRPr="006A2B96">
        <w:rPr>
          <w:sz w:val="18"/>
          <w:szCs w:val="18"/>
        </w:rPr>
        <w:t>, в течение трех календарных дней, известить другую Сторону.</w:t>
      </w:r>
    </w:p>
    <w:p w:rsidR="00435714" w:rsidRPr="006A2B96" w:rsidRDefault="00435714" w:rsidP="001D3C40">
      <w:pPr>
        <w:tabs>
          <w:tab w:val="left" w:pos="540"/>
        </w:tabs>
        <w:jc w:val="both"/>
        <w:rPr>
          <w:sz w:val="18"/>
          <w:szCs w:val="18"/>
        </w:rPr>
      </w:pPr>
    </w:p>
    <w:p w:rsidR="001D3C40" w:rsidRPr="006A2B96" w:rsidRDefault="001D3C40" w:rsidP="001D3C40">
      <w:pPr>
        <w:pStyle w:val="3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6A2B96">
        <w:rPr>
          <w:rFonts w:ascii="Times New Roman" w:hAnsi="Times New Roman" w:cs="Times New Roman"/>
          <w:sz w:val="18"/>
          <w:szCs w:val="18"/>
        </w:rPr>
        <w:t>6. ПОРЯДОК ЗАЯВЛЕНИЯ ПРЕТЕНЗИЙ И РАЗРЕШЕНИЯ СПОРОВ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6.1. Претензии Агента по поводу качества предоставленного туристского продукта, принимаются Принципалом в течение 20 (двадцати) </w:t>
      </w:r>
      <w:r w:rsidR="00D40E8F" w:rsidRPr="006A2B96">
        <w:rPr>
          <w:sz w:val="18"/>
          <w:szCs w:val="18"/>
        </w:rPr>
        <w:t xml:space="preserve">рабочих </w:t>
      </w:r>
      <w:r w:rsidRPr="006A2B96">
        <w:rPr>
          <w:sz w:val="18"/>
          <w:szCs w:val="18"/>
        </w:rPr>
        <w:t xml:space="preserve">дней со дня окончания соответствующего тура.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6.2. Претензии подаются Агентом в письменном виде с приложением документов, подтверждающих непредставление услуг (заявления туриста, письменных доказательств обоснованности его требований и иных имеющих отношение к делу документов) или понесенные убытки.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Принципал в течение 10 (десяти) </w:t>
      </w:r>
      <w:r w:rsidR="00D40E8F" w:rsidRPr="006A2B96">
        <w:rPr>
          <w:sz w:val="18"/>
          <w:szCs w:val="18"/>
        </w:rPr>
        <w:t xml:space="preserve">рабочих </w:t>
      </w:r>
      <w:r w:rsidRPr="006A2B96">
        <w:rPr>
          <w:sz w:val="18"/>
          <w:szCs w:val="18"/>
        </w:rPr>
        <w:t>дней со дня получения от Агента рассматривает предъявленную претензию.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6.3. Претензий, поданные Агентом с нарушен</w:t>
      </w:r>
      <w:r w:rsidR="00D40E8F" w:rsidRPr="006A2B96">
        <w:rPr>
          <w:sz w:val="18"/>
          <w:szCs w:val="18"/>
        </w:rPr>
        <w:t>ием п.п.6.1. и 6.2. настоящего Д</w:t>
      </w:r>
      <w:r w:rsidRPr="006A2B96">
        <w:rPr>
          <w:sz w:val="18"/>
          <w:szCs w:val="18"/>
        </w:rPr>
        <w:t xml:space="preserve">оговора, Принципалом к рассмотрению не принимаются, и Агент несет по ним самостоятельную имущественную ответственность без права предъявления регрессных требований к принципалу.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6.</w:t>
      </w:r>
      <w:proofErr w:type="gramStart"/>
      <w:r w:rsidRPr="006A2B96">
        <w:rPr>
          <w:sz w:val="18"/>
          <w:szCs w:val="18"/>
        </w:rPr>
        <w:t>4.Агент</w:t>
      </w:r>
      <w:proofErr w:type="gramEnd"/>
      <w:r w:rsidRPr="006A2B96">
        <w:rPr>
          <w:sz w:val="18"/>
          <w:szCs w:val="18"/>
        </w:rPr>
        <w:t xml:space="preserve"> обязан доводить до сведения собственных туристов информацию о том, что при возникновении у последних претензий к качеству предоставляемого туристского продукта необходимо решать все конфликтные ситуации с представителем принимающей турис</w:t>
      </w:r>
      <w:r w:rsidR="00500211" w:rsidRPr="006A2B96">
        <w:rPr>
          <w:sz w:val="18"/>
          <w:szCs w:val="18"/>
        </w:rPr>
        <w:t xml:space="preserve">тов стороны, и незамедлительно </w:t>
      </w:r>
      <w:r w:rsidR="00D40E8F" w:rsidRPr="006A2B96">
        <w:rPr>
          <w:sz w:val="18"/>
          <w:szCs w:val="18"/>
        </w:rPr>
        <w:t xml:space="preserve">поставить Агента в известность </w:t>
      </w:r>
      <w:r w:rsidRPr="006A2B96">
        <w:rPr>
          <w:sz w:val="18"/>
          <w:szCs w:val="18"/>
        </w:rPr>
        <w:t>о факте возникновения претензий для их оперативного устранения.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6.5. Все споры и разногласия, которые возникают из настоящего договора или в связи с ним, стороны решают путем проведения переговоров. В слу</w:t>
      </w:r>
      <w:r w:rsidR="00D40E8F" w:rsidRPr="006A2B96">
        <w:rPr>
          <w:sz w:val="18"/>
          <w:szCs w:val="18"/>
        </w:rPr>
        <w:t xml:space="preserve">чае не достижения </w:t>
      </w:r>
      <w:r w:rsidRPr="006A2B96">
        <w:rPr>
          <w:sz w:val="18"/>
          <w:szCs w:val="18"/>
        </w:rPr>
        <w:t>согласия, спор передается на разрешение Арбитражного суда г. Москвы.</w:t>
      </w:r>
    </w:p>
    <w:p w:rsidR="00435714" w:rsidRPr="006A2B96" w:rsidRDefault="00435714" w:rsidP="001D3C40">
      <w:pPr>
        <w:jc w:val="both"/>
        <w:rPr>
          <w:sz w:val="18"/>
          <w:szCs w:val="18"/>
        </w:rPr>
      </w:pPr>
    </w:p>
    <w:p w:rsidR="001D3C40" w:rsidRPr="006A2B96" w:rsidRDefault="001D3C40" w:rsidP="001D3C40">
      <w:pPr>
        <w:tabs>
          <w:tab w:val="left" w:pos="540"/>
        </w:tabs>
        <w:jc w:val="both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 xml:space="preserve">                                                                            7. ОБЩИЕ ПОЛОЖЕНИЯ</w:t>
      </w:r>
    </w:p>
    <w:p w:rsidR="001D3C40" w:rsidRPr="006A2B96" w:rsidRDefault="001D3C40" w:rsidP="001D3C40">
      <w:pPr>
        <w:jc w:val="both"/>
        <w:rPr>
          <w:b/>
          <w:sz w:val="18"/>
          <w:szCs w:val="18"/>
        </w:rPr>
      </w:pPr>
      <w:r w:rsidRPr="006A2B96">
        <w:rPr>
          <w:sz w:val="18"/>
          <w:szCs w:val="18"/>
        </w:rPr>
        <w:t xml:space="preserve">7.1. Настоящий Договор составлен в 2 (двух) экземплярах на русском языке, каждый из которых имеет одинаковую юридическую силу. Договор вступает в силу с </w:t>
      </w:r>
      <w:r w:rsidR="00D40E8F" w:rsidRPr="006A2B96">
        <w:rPr>
          <w:sz w:val="18"/>
          <w:szCs w:val="18"/>
        </w:rPr>
        <w:t>даты</w:t>
      </w:r>
      <w:r w:rsidRPr="006A2B96">
        <w:rPr>
          <w:sz w:val="18"/>
          <w:szCs w:val="18"/>
        </w:rPr>
        <w:t xml:space="preserve"> его подписания и действует </w:t>
      </w:r>
      <w:r w:rsidR="00D40E8F" w:rsidRPr="006A2B96">
        <w:rPr>
          <w:sz w:val="18"/>
          <w:szCs w:val="18"/>
        </w:rPr>
        <w:t>п</w:t>
      </w:r>
      <w:r w:rsidR="009E7390" w:rsidRPr="006A2B96">
        <w:rPr>
          <w:sz w:val="18"/>
          <w:szCs w:val="18"/>
        </w:rPr>
        <w:t>о «___</w:t>
      </w:r>
      <w:r w:rsidRPr="006A2B96">
        <w:rPr>
          <w:sz w:val="18"/>
          <w:szCs w:val="18"/>
        </w:rPr>
        <w:t xml:space="preserve">» </w:t>
      </w:r>
      <w:r w:rsidR="002E65AA" w:rsidRPr="006A2B96">
        <w:rPr>
          <w:sz w:val="18"/>
          <w:szCs w:val="18"/>
        </w:rPr>
        <w:t>_</w:t>
      </w:r>
      <w:r w:rsidR="00EF2858" w:rsidRPr="006A2B96">
        <w:rPr>
          <w:sz w:val="18"/>
          <w:szCs w:val="18"/>
        </w:rPr>
        <w:t>________________ 20___</w:t>
      </w:r>
      <w:r w:rsidR="00D40E8F" w:rsidRPr="006A2B96">
        <w:rPr>
          <w:sz w:val="18"/>
          <w:szCs w:val="18"/>
        </w:rPr>
        <w:t xml:space="preserve"> </w:t>
      </w:r>
      <w:r w:rsidRPr="006A2B96">
        <w:rPr>
          <w:sz w:val="18"/>
          <w:szCs w:val="18"/>
        </w:rPr>
        <w:t>г</w:t>
      </w:r>
      <w:r w:rsidR="00D40E8F" w:rsidRPr="006A2B96">
        <w:rPr>
          <w:sz w:val="18"/>
          <w:szCs w:val="18"/>
        </w:rPr>
        <w:t>ода</w:t>
      </w:r>
      <w:r w:rsidR="00FE77AD" w:rsidRPr="006A2B96">
        <w:rPr>
          <w:sz w:val="18"/>
          <w:szCs w:val="18"/>
        </w:rPr>
        <w:t xml:space="preserve"> и </w:t>
      </w:r>
      <w:r w:rsidR="00FE77AD" w:rsidRPr="006A2B96">
        <w:rPr>
          <w:b/>
          <w:sz w:val="18"/>
          <w:szCs w:val="18"/>
        </w:rPr>
        <w:t>заменяет все ранее заключенные между сторонами Договоры полностью</w:t>
      </w:r>
      <w:r w:rsidRPr="006A2B96">
        <w:rPr>
          <w:b/>
          <w:sz w:val="18"/>
          <w:szCs w:val="18"/>
        </w:rPr>
        <w:t xml:space="preserve">.   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7.2. Все изменения, дополнения, приложения к данному Договору являются его неотъемлемой частью и действительны лишь в случае, если они совершенны в письменном виде и подписаны обеими Сторонами.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7.3. </w:t>
      </w:r>
      <w:r w:rsidR="00FE77AD" w:rsidRPr="006A2B96">
        <w:rPr>
          <w:sz w:val="18"/>
          <w:szCs w:val="18"/>
        </w:rPr>
        <w:t>Принципал</w:t>
      </w:r>
      <w:r w:rsidRPr="006A2B96">
        <w:rPr>
          <w:sz w:val="18"/>
          <w:szCs w:val="18"/>
        </w:rPr>
        <w:t xml:space="preserve"> вправе потребовать расторжения или изменения </w:t>
      </w:r>
      <w:r w:rsidR="00FE77AD" w:rsidRPr="006A2B96">
        <w:rPr>
          <w:sz w:val="18"/>
          <w:szCs w:val="18"/>
        </w:rPr>
        <w:t xml:space="preserve">условий </w:t>
      </w:r>
      <w:r w:rsidRPr="006A2B96">
        <w:rPr>
          <w:sz w:val="18"/>
          <w:szCs w:val="18"/>
        </w:rPr>
        <w:t>Договора</w:t>
      </w:r>
      <w:r w:rsidR="00FE77AD" w:rsidRPr="006A2B96">
        <w:rPr>
          <w:sz w:val="18"/>
          <w:szCs w:val="18"/>
        </w:rPr>
        <w:t xml:space="preserve"> или конкретного заказа</w:t>
      </w:r>
      <w:r w:rsidRPr="006A2B96">
        <w:rPr>
          <w:sz w:val="18"/>
          <w:szCs w:val="18"/>
        </w:rPr>
        <w:t xml:space="preserve"> в связи с существенным изменением обстоятельств, из которых стороны исходили при заключении Договора, таких как: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-непредвиденный рост транспортных расходов;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-ухудшение условий путешествий и изменение сроков туров (круизов);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-при групповых турах - недобор минимального количества туристов в группе в зависимости от   направления тура;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-резкого изменения экономической ситуации в стране и изменение курсов национальных валют.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 При расторжении настоящего Договора в связи с существенными изменениями обстоятельств возмещение убытков осуществляется в пределах фактических затрат сторон.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7.</w:t>
      </w:r>
      <w:proofErr w:type="gramStart"/>
      <w:r w:rsidRPr="006A2B96">
        <w:rPr>
          <w:sz w:val="18"/>
          <w:szCs w:val="18"/>
        </w:rPr>
        <w:t>4.Договор</w:t>
      </w:r>
      <w:proofErr w:type="gramEnd"/>
      <w:r w:rsidRPr="006A2B96">
        <w:rPr>
          <w:sz w:val="18"/>
          <w:szCs w:val="18"/>
        </w:rPr>
        <w:t xml:space="preserve"> может быть расторгнут досрочно одной из Сторон с уведомлением другой Стороны за </w:t>
      </w:r>
      <w:r w:rsidR="00D40E8F" w:rsidRPr="006A2B96">
        <w:rPr>
          <w:sz w:val="18"/>
          <w:szCs w:val="18"/>
        </w:rPr>
        <w:t>60 календарных дней</w:t>
      </w:r>
      <w:r w:rsidRPr="006A2B96">
        <w:rPr>
          <w:sz w:val="18"/>
          <w:szCs w:val="18"/>
        </w:rPr>
        <w:t xml:space="preserve"> до предполагаемого срока и с выполнением всех финансовых обязательств по отношению друг к другу.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7.5. Стороны признают имеющими юридическую силу документы и заявки, переданные посредством электронной и факсимильной связи, подписанные уполномоченными представителями Сторон и заверенные печатью, если такие копии позволяют установить Сторону–отправителя.</w:t>
      </w:r>
    </w:p>
    <w:p w:rsidR="001D3C40" w:rsidRPr="006A2B96" w:rsidRDefault="001D3C40" w:rsidP="001D3C40">
      <w:pPr>
        <w:contextualSpacing/>
        <w:jc w:val="both"/>
        <w:rPr>
          <w:sz w:val="18"/>
          <w:szCs w:val="18"/>
        </w:rPr>
      </w:pPr>
      <w:r w:rsidRPr="006A2B96">
        <w:rPr>
          <w:sz w:val="18"/>
          <w:szCs w:val="18"/>
        </w:rPr>
        <w:lastRenderedPageBreak/>
        <w:t xml:space="preserve">7.6. Принципал является членом Ассоциации «Объединение туроператоров в сфере выездного туризма «Турпомощь». В случаях невозможности исполнения, неисполнения или ненадлежащего исполнения Туроператором обязательств по договору о реализации турпродукта Турист может обратиться за оказанием экстренной помощи в Ассоциацию «Объединение туроператоров в сфере выездного туризма «Турпомощь» по следующему адресу: г.Москва, ул.Мясницкая, д.47, офис 424, тел. +7 495 981- 51-49, 8-800-100-41-94. Сайт Ассоциации: </w:t>
      </w:r>
      <w:hyperlink r:id="rId6" w:history="1">
        <w:r w:rsidRPr="006A2B96">
          <w:rPr>
            <w:rStyle w:val="ac"/>
            <w:sz w:val="18"/>
            <w:szCs w:val="18"/>
            <w:lang w:val="en-US"/>
          </w:rPr>
          <w:t>www</w:t>
        </w:r>
        <w:r w:rsidRPr="006A2B96">
          <w:rPr>
            <w:rStyle w:val="ac"/>
            <w:sz w:val="18"/>
            <w:szCs w:val="18"/>
          </w:rPr>
          <w:t>.</w:t>
        </w:r>
        <w:r w:rsidRPr="006A2B96">
          <w:rPr>
            <w:rStyle w:val="ac"/>
            <w:sz w:val="18"/>
            <w:szCs w:val="18"/>
            <w:lang w:val="en-US"/>
          </w:rPr>
          <w:t>tourpom</w:t>
        </w:r>
        <w:r w:rsidRPr="006A2B96">
          <w:rPr>
            <w:rStyle w:val="ac"/>
            <w:sz w:val="18"/>
            <w:szCs w:val="18"/>
          </w:rPr>
          <w:t>.</w:t>
        </w:r>
        <w:r w:rsidRPr="006A2B96">
          <w:rPr>
            <w:rStyle w:val="ac"/>
            <w:sz w:val="18"/>
            <w:szCs w:val="18"/>
            <w:lang w:val="en-US"/>
          </w:rPr>
          <w:t>ru</w:t>
        </w:r>
      </w:hyperlink>
      <w:r w:rsidRPr="006A2B96">
        <w:rPr>
          <w:sz w:val="18"/>
          <w:szCs w:val="18"/>
        </w:rPr>
        <w:t xml:space="preserve">, электронная почта: </w:t>
      </w:r>
      <w:hyperlink r:id="rId7" w:history="1">
        <w:r w:rsidRPr="006A2B96">
          <w:rPr>
            <w:rStyle w:val="ac"/>
            <w:sz w:val="18"/>
            <w:szCs w:val="18"/>
            <w:lang w:val="en-US"/>
          </w:rPr>
          <w:t>secretary</w:t>
        </w:r>
        <w:r w:rsidRPr="006A2B96">
          <w:rPr>
            <w:rStyle w:val="ac"/>
            <w:sz w:val="18"/>
            <w:szCs w:val="18"/>
          </w:rPr>
          <w:t>@</w:t>
        </w:r>
        <w:r w:rsidRPr="006A2B96">
          <w:rPr>
            <w:rStyle w:val="ac"/>
            <w:sz w:val="18"/>
            <w:szCs w:val="18"/>
            <w:lang w:val="en-US"/>
          </w:rPr>
          <w:t>tourpom</w:t>
        </w:r>
        <w:r w:rsidRPr="006A2B96">
          <w:rPr>
            <w:rStyle w:val="ac"/>
            <w:sz w:val="18"/>
            <w:szCs w:val="18"/>
          </w:rPr>
          <w:t>.</w:t>
        </w:r>
        <w:r w:rsidRPr="006A2B96">
          <w:rPr>
            <w:rStyle w:val="ac"/>
            <w:sz w:val="18"/>
            <w:szCs w:val="18"/>
            <w:lang w:val="en-US"/>
          </w:rPr>
          <w:t>ru</w:t>
        </w:r>
      </w:hyperlink>
      <w:r w:rsidRPr="006A2B96">
        <w:rPr>
          <w:sz w:val="18"/>
          <w:szCs w:val="18"/>
        </w:rPr>
        <w:t>. Агент обязан проинформировать туристов о порядке обращения в Ассоциацию.</w:t>
      </w:r>
    </w:p>
    <w:p w:rsidR="00FE77AD" w:rsidRPr="006A2B96" w:rsidRDefault="00FE77AD" w:rsidP="001D3C40">
      <w:pPr>
        <w:contextualSpacing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7.7. Агент обязуется информировать туристов (письменно) о возможности страхования расходов, </w:t>
      </w:r>
      <w:r w:rsidR="00F21AEC" w:rsidRPr="006A2B96">
        <w:rPr>
          <w:sz w:val="18"/>
          <w:szCs w:val="18"/>
        </w:rPr>
        <w:t>возникших вследствие</w:t>
      </w:r>
      <w:r w:rsidRPr="006A2B96">
        <w:rPr>
          <w:sz w:val="18"/>
          <w:szCs w:val="18"/>
        </w:rPr>
        <w:t xml:space="preserve"> отмены круиза, изменения его дат, а также заключения договора добровольного страхования, обеспечивающего</w:t>
      </w:r>
      <w:r w:rsidR="002115AD" w:rsidRPr="006A2B96">
        <w:rPr>
          <w:sz w:val="18"/>
          <w:szCs w:val="18"/>
        </w:rPr>
        <w:t xml:space="preserve"> оплату и (или) возмещение расходов туриста в месте временного пребывания, в случае отказа, турист самостоятельно несет расходы на оказание неотложной, медицинской помощи и др. При неисполнении данного обязательства, Агент самостоятельно компенсирует материальные потери клиента и Принципала (в случае наличия таковых), в случае отказа туристу в визе, несвоевременном получении визы, запрету на выезд, отказа туриста от круиза по состоянию здоровья и пр.</w:t>
      </w:r>
    </w:p>
    <w:p w:rsidR="002115AD" w:rsidRPr="006A2B96" w:rsidRDefault="002115AD" w:rsidP="001D3C40">
      <w:pPr>
        <w:contextualSpacing/>
        <w:jc w:val="both"/>
        <w:rPr>
          <w:sz w:val="18"/>
          <w:szCs w:val="18"/>
        </w:rPr>
      </w:pPr>
    </w:p>
    <w:p w:rsidR="001D3C40" w:rsidRPr="006A2B96" w:rsidRDefault="001D3C40" w:rsidP="001D3C40">
      <w:pPr>
        <w:spacing w:line="260" w:lineRule="exact"/>
        <w:jc w:val="center"/>
        <w:rPr>
          <w:b/>
          <w:bCs/>
          <w:sz w:val="18"/>
          <w:szCs w:val="18"/>
        </w:rPr>
      </w:pPr>
      <w:r w:rsidRPr="006A2B96">
        <w:rPr>
          <w:b/>
          <w:bCs/>
          <w:sz w:val="18"/>
          <w:szCs w:val="18"/>
        </w:rPr>
        <w:t>8. ЮРИДИЧЕСКИЕ АДРЕСА И БАНКОВСКИЕ РЕКВИЗИТЫ СТОРОН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578"/>
        <w:gridCol w:w="5330"/>
      </w:tblGrid>
      <w:tr w:rsidR="001D3C40" w:rsidRPr="006A2B96" w:rsidTr="00D40E8F">
        <w:tc>
          <w:tcPr>
            <w:tcW w:w="5578" w:type="dxa"/>
          </w:tcPr>
          <w:p w:rsidR="001D3C40" w:rsidRPr="006A2B96" w:rsidRDefault="001D3C40" w:rsidP="00D40E8F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6A2B96">
              <w:rPr>
                <w:b/>
                <w:snapToGrid w:val="0"/>
                <w:sz w:val="18"/>
                <w:szCs w:val="18"/>
              </w:rPr>
              <w:t xml:space="preserve">ПРИНЦИПАЛ                                                </w:t>
            </w:r>
          </w:p>
          <w:p w:rsidR="001D3C40" w:rsidRPr="006A2B96" w:rsidRDefault="001D3C40" w:rsidP="009F40EB">
            <w:pPr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 xml:space="preserve">Общество с ограниченной </w:t>
            </w:r>
            <w:r w:rsidR="006A2B96" w:rsidRPr="006A2B96">
              <w:rPr>
                <w:snapToGrid w:val="0"/>
                <w:sz w:val="18"/>
                <w:szCs w:val="18"/>
              </w:rPr>
              <w:t>ответственностью Туристическая</w:t>
            </w:r>
            <w:r w:rsidRPr="006A2B96">
              <w:rPr>
                <w:snapToGrid w:val="0"/>
                <w:sz w:val="18"/>
                <w:szCs w:val="18"/>
              </w:rPr>
              <w:t xml:space="preserve"> компания «Болеро Тур» 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Юридический адрес: 125252, г. Москва, 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Чапаевский пер., д.12/1, кв. 179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Почтовый адрес: 125167, г.Москва,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Ленинградский пр-кт, д.37, БЦ «Аэродом», офис 620/1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ОГРН 1087746602272</w:t>
            </w:r>
          </w:p>
          <w:p w:rsidR="00CB2A1D" w:rsidRPr="006A2B96" w:rsidRDefault="00CB2A1D" w:rsidP="00CB2A1D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ИНН/КПП 7743691142/774301001    </w:t>
            </w:r>
          </w:p>
          <w:p w:rsidR="00CB2A1D" w:rsidRPr="006A2B96" w:rsidRDefault="00CB2A1D" w:rsidP="00CB2A1D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р/с 40702810000000105403</w:t>
            </w:r>
          </w:p>
          <w:p w:rsidR="00CB2A1D" w:rsidRPr="006A2B96" w:rsidRDefault="00CB2A1D" w:rsidP="00CB2A1D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«Промсвязьбанк» (ПАО)</w:t>
            </w:r>
          </w:p>
          <w:p w:rsidR="00CB2A1D" w:rsidRPr="006A2B96" w:rsidRDefault="00CB2A1D" w:rsidP="00CB2A1D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к/с 30101810400000000555</w:t>
            </w:r>
          </w:p>
          <w:p w:rsidR="00CB2A1D" w:rsidRPr="006A2B96" w:rsidRDefault="00CB2A1D" w:rsidP="00CB2A1D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в ГУ Банка России по ЦФО г. Москва</w:t>
            </w:r>
          </w:p>
          <w:p w:rsidR="00CB2A1D" w:rsidRPr="006A2B96" w:rsidRDefault="00CB2A1D" w:rsidP="00CB2A1D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БИК 044525555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1D3C40" w:rsidRPr="006A2B96" w:rsidRDefault="00D40E8F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 xml:space="preserve">Телефон: (495) 231 73 33 </w:t>
            </w:r>
            <w:r w:rsidR="001D3C40" w:rsidRPr="006A2B96">
              <w:rPr>
                <w:sz w:val="18"/>
                <w:szCs w:val="18"/>
                <w:lang w:val="en-US"/>
              </w:rPr>
              <w:t>www</w:t>
            </w:r>
            <w:r w:rsidR="001D3C40" w:rsidRPr="006A2B96">
              <w:rPr>
                <w:sz w:val="18"/>
                <w:szCs w:val="18"/>
              </w:rPr>
              <w:t>.</w:t>
            </w:r>
            <w:r w:rsidR="001D3C40" w:rsidRPr="006A2B96">
              <w:rPr>
                <w:sz w:val="18"/>
                <w:szCs w:val="18"/>
                <w:lang w:val="en-US"/>
              </w:rPr>
              <w:t>bolero</w:t>
            </w:r>
            <w:r w:rsidR="001D3C40" w:rsidRPr="006A2B96">
              <w:rPr>
                <w:sz w:val="18"/>
                <w:szCs w:val="18"/>
              </w:rPr>
              <w:t>-</w:t>
            </w:r>
            <w:r w:rsidR="001D3C40" w:rsidRPr="006A2B96">
              <w:rPr>
                <w:sz w:val="18"/>
                <w:szCs w:val="18"/>
                <w:lang w:val="en-US"/>
              </w:rPr>
              <w:t>tour</w:t>
            </w:r>
            <w:r w:rsidR="001D3C40" w:rsidRPr="006A2B96">
              <w:rPr>
                <w:sz w:val="18"/>
                <w:szCs w:val="18"/>
              </w:rPr>
              <w:t xml:space="preserve">. </w:t>
            </w:r>
            <w:r w:rsidR="001D3C40" w:rsidRPr="006A2B96">
              <w:rPr>
                <w:sz w:val="18"/>
                <w:szCs w:val="18"/>
                <w:lang w:val="en-US"/>
              </w:rPr>
              <w:t>ru</w:t>
            </w: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</w:p>
          <w:p w:rsidR="00D40E8F" w:rsidRPr="006A2B96" w:rsidRDefault="00D40E8F" w:rsidP="00D40E8F">
            <w:pPr>
              <w:jc w:val="both"/>
              <w:rPr>
                <w:b/>
                <w:sz w:val="18"/>
                <w:szCs w:val="18"/>
              </w:rPr>
            </w:pP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Старший менеджер круизного отдела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ООО Туристическая компания «Болеро Тур»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rFonts w:ascii="Arial" w:hAnsi="Arial"/>
                <w:b/>
                <w:sz w:val="18"/>
                <w:szCs w:val="18"/>
              </w:rPr>
              <w:t>____________________</w:t>
            </w:r>
            <w:r w:rsidRPr="006A2B96">
              <w:rPr>
                <w:rFonts w:ascii="Arial" w:hAnsi="Arial"/>
                <w:b/>
                <w:sz w:val="18"/>
                <w:szCs w:val="18"/>
              </w:rPr>
              <w:tab/>
            </w:r>
            <w:r w:rsidRPr="006A2B96">
              <w:rPr>
                <w:b/>
                <w:sz w:val="18"/>
                <w:szCs w:val="18"/>
              </w:rPr>
              <w:t>/Меланьина А.В./</w:t>
            </w: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(по доверенности)</w:t>
            </w:r>
          </w:p>
          <w:p w:rsidR="001D3C40" w:rsidRPr="006A2B96" w:rsidRDefault="00EF2858" w:rsidP="00EF2858">
            <w:pPr>
              <w:spacing w:line="260" w:lineRule="exact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М.П.</w:t>
            </w:r>
            <w:r w:rsidR="001D3C40" w:rsidRPr="006A2B96">
              <w:rPr>
                <w:b/>
                <w:sz w:val="18"/>
                <w:szCs w:val="18"/>
              </w:rPr>
              <w:tab/>
            </w:r>
          </w:p>
        </w:tc>
        <w:tc>
          <w:tcPr>
            <w:tcW w:w="5330" w:type="dxa"/>
          </w:tcPr>
          <w:p w:rsidR="001D3C40" w:rsidRPr="006A2B96" w:rsidRDefault="001D3C40" w:rsidP="00D40E8F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6A2B96">
              <w:rPr>
                <w:b/>
                <w:snapToGrid w:val="0"/>
                <w:sz w:val="18"/>
                <w:szCs w:val="18"/>
              </w:rPr>
              <w:t>АГЕНТ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permStart w:id="791750996" w:edGrp="everyone"/>
            <w:r w:rsidRPr="006A2B96">
              <w:rPr>
                <w:snapToGrid w:val="0"/>
                <w:sz w:val="18"/>
                <w:szCs w:val="18"/>
              </w:rPr>
              <w:t>_______________________________________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Юридический. адрес: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___________________________________________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Почтовый адрес: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___________________________________________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ИНН/КПП__________________________________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Р/с ________________________________________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Банк: 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К/с________________________________________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БИК______________________________________</w:t>
            </w: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1D3C40" w:rsidRPr="006A2B96" w:rsidRDefault="001D3C40" w:rsidP="00D40E8F">
            <w:pPr>
              <w:jc w:val="both"/>
              <w:rPr>
                <w:snapToGrid w:val="0"/>
                <w:sz w:val="18"/>
                <w:szCs w:val="18"/>
              </w:rPr>
            </w:pPr>
            <w:r w:rsidRPr="006A2B96">
              <w:rPr>
                <w:snapToGrid w:val="0"/>
                <w:sz w:val="18"/>
                <w:szCs w:val="18"/>
              </w:rPr>
              <w:t>Телефон: ___________________________________</w:t>
            </w: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  <w:proofErr w:type="gramStart"/>
            <w:r w:rsidRPr="006A2B96">
              <w:rPr>
                <w:sz w:val="18"/>
                <w:szCs w:val="18"/>
              </w:rPr>
              <w:t xml:space="preserve">факс:   </w:t>
            </w:r>
            <w:proofErr w:type="gramEnd"/>
            <w:r w:rsidRPr="006A2B96">
              <w:rPr>
                <w:sz w:val="18"/>
                <w:szCs w:val="18"/>
              </w:rPr>
              <w:t xml:space="preserve"> _____________________________________</w:t>
            </w: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</w:p>
          <w:p w:rsidR="00CB2A1D" w:rsidRPr="006A2B96" w:rsidRDefault="00CB2A1D" w:rsidP="00D40E8F">
            <w:pPr>
              <w:jc w:val="both"/>
              <w:rPr>
                <w:sz w:val="18"/>
                <w:szCs w:val="18"/>
              </w:rPr>
            </w:pPr>
          </w:p>
          <w:p w:rsidR="00CB2A1D" w:rsidRPr="006A2B96" w:rsidRDefault="00CB2A1D" w:rsidP="00D40E8F">
            <w:pPr>
              <w:jc w:val="both"/>
              <w:rPr>
                <w:sz w:val="18"/>
                <w:szCs w:val="18"/>
              </w:rPr>
            </w:pPr>
          </w:p>
          <w:p w:rsidR="00CB2A1D" w:rsidRPr="006A2B96" w:rsidRDefault="00CB2A1D" w:rsidP="00D40E8F">
            <w:pPr>
              <w:jc w:val="both"/>
              <w:rPr>
                <w:sz w:val="18"/>
                <w:szCs w:val="18"/>
              </w:rPr>
            </w:pPr>
          </w:p>
          <w:p w:rsidR="00CB2A1D" w:rsidRPr="006A2B96" w:rsidRDefault="00CB2A1D" w:rsidP="00D40E8F">
            <w:pPr>
              <w:jc w:val="both"/>
              <w:rPr>
                <w:sz w:val="18"/>
                <w:szCs w:val="18"/>
              </w:rPr>
            </w:pPr>
          </w:p>
          <w:p w:rsidR="00D40E8F" w:rsidRPr="006A2B96" w:rsidRDefault="00D40E8F" w:rsidP="00D40E8F">
            <w:pPr>
              <w:jc w:val="both"/>
              <w:rPr>
                <w:sz w:val="18"/>
                <w:szCs w:val="18"/>
              </w:rPr>
            </w:pP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_________________  / __________________/</w:t>
            </w:r>
          </w:p>
          <w:permEnd w:id="791750996"/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</w:p>
          <w:p w:rsidR="001D3C40" w:rsidRPr="006A2B96" w:rsidRDefault="001D3C40" w:rsidP="00D40E8F">
            <w:pPr>
              <w:jc w:val="both"/>
              <w:rPr>
                <w:b/>
                <w:sz w:val="18"/>
                <w:szCs w:val="18"/>
              </w:rPr>
            </w:pPr>
          </w:p>
          <w:p w:rsidR="001D3C40" w:rsidRPr="006A2B96" w:rsidRDefault="001D3C40" w:rsidP="00D40E8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М.П.</w:t>
            </w:r>
          </w:p>
        </w:tc>
      </w:tr>
    </w:tbl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C25293" w:rsidRPr="006A2B96" w:rsidRDefault="00C25293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C25293" w:rsidRPr="006A2B96" w:rsidRDefault="00C25293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C25293" w:rsidRPr="006A2B96" w:rsidRDefault="00C25293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2115AD" w:rsidRPr="006A2B96" w:rsidRDefault="002115AD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E258B2" w:rsidRPr="006A2B96" w:rsidRDefault="00E258B2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E258B2" w:rsidRPr="006A2B96" w:rsidRDefault="00E258B2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E258B2" w:rsidRPr="006A2B96" w:rsidRDefault="00E258B2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E258B2" w:rsidRPr="006A2B96" w:rsidRDefault="00E258B2" w:rsidP="002115AD">
      <w:pPr>
        <w:pStyle w:val="a3"/>
        <w:ind w:left="6372"/>
        <w:jc w:val="left"/>
        <w:rPr>
          <w:b/>
          <w:i/>
          <w:sz w:val="18"/>
          <w:szCs w:val="18"/>
        </w:rPr>
      </w:pPr>
    </w:p>
    <w:p w:rsidR="00F1537F" w:rsidRPr="006A2B96" w:rsidRDefault="00F1537F" w:rsidP="00F1537F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lastRenderedPageBreak/>
        <w:t xml:space="preserve">Приложение № 1 </w:t>
      </w:r>
    </w:p>
    <w:p w:rsidR="00F1537F" w:rsidRPr="006A2B96" w:rsidRDefault="00F1537F" w:rsidP="00F1537F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 xml:space="preserve">к Агентскому договору №___/19К </w:t>
      </w:r>
    </w:p>
    <w:p w:rsidR="00F1537F" w:rsidRPr="006A2B96" w:rsidRDefault="00F1537F" w:rsidP="00F1537F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от «____» _______________ 2019 г.</w:t>
      </w:r>
    </w:p>
    <w:p w:rsidR="00F1537F" w:rsidRPr="006A2B96" w:rsidRDefault="00F1537F" w:rsidP="00F1537F">
      <w:pPr>
        <w:jc w:val="both"/>
        <w:rPr>
          <w:sz w:val="18"/>
          <w:szCs w:val="18"/>
        </w:rPr>
      </w:pPr>
    </w:p>
    <w:p w:rsidR="00F1537F" w:rsidRPr="006A2B96" w:rsidRDefault="00F1537F" w:rsidP="00F1537F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>г. Москва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 xml:space="preserve">                                                             </w:t>
      </w:r>
      <w:r w:rsidRPr="006A2B96">
        <w:rPr>
          <w:sz w:val="18"/>
          <w:szCs w:val="18"/>
        </w:rPr>
        <w:tab/>
        <w:t xml:space="preserve">         </w:t>
      </w:r>
      <w:proofErr w:type="gramStart"/>
      <w:r w:rsidRPr="006A2B96">
        <w:rPr>
          <w:sz w:val="18"/>
          <w:szCs w:val="18"/>
        </w:rPr>
        <w:t xml:space="preserve">   «</w:t>
      </w:r>
      <w:proofErr w:type="gramEnd"/>
      <w:r w:rsidRPr="006A2B96">
        <w:rPr>
          <w:sz w:val="18"/>
          <w:szCs w:val="18"/>
        </w:rPr>
        <w:t>___»___________2019 г.</w:t>
      </w:r>
    </w:p>
    <w:p w:rsidR="00F1537F" w:rsidRPr="006A2B96" w:rsidRDefault="00F1537F" w:rsidP="00F1537F">
      <w:pPr>
        <w:pStyle w:val="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A2B96">
        <w:rPr>
          <w:rFonts w:ascii="Times New Roman" w:hAnsi="Times New Roman" w:cs="Times New Roman"/>
          <w:sz w:val="18"/>
          <w:szCs w:val="18"/>
          <w:u w:val="single"/>
        </w:rPr>
        <w:t>УСЛОВИЯ АННУЯЦИИ КРУИЗОВ</w:t>
      </w:r>
    </w:p>
    <w:p w:rsidR="00F1537F" w:rsidRPr="006A2B96" w:rsidRDefault="00F1537F" w:rsidP="00F1537F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>(размер фактически понесенного расхода считается от общей стоимости тура,</w:t>
      </w:r>
    </w:p>
    <w:p w:rsidR="00F1537F" w:rsidRDefault="00F1537F" w:rsidP="00F1537F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>указанной в Листе бронирования/ Бланке заказа)</w:t>
      </w:r>
    </w:p>
    <w:p w:rsidR="00F1537F" w:rsidRDefault="00F1537F" w:rsidP="00F1537F">
      <w:pPr>
        <w:jc w:val="center"/>
        <w:rPr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8025"/>
      </w:tblGrid>
      <w:tr w:rsidR="00F1537F" w:rsidTr="000B5CD3">
        <w:trPr>
          <w:trHeight w:val="522"/>
        </w:trPr>
        <w:tc>
          <w:tcPr>
            <w:tcW w:w="2405" w:type="dxa"/>
            <w:shd w:val="clear" w:color="auto" w:fill="BFBFBF" w:themeFill="background1" w:themeFillShade="BF"/>
          </w:tcPr>
          <w:p w:rsidR="000B5CD3" w:rsidRDefault="000B5CD3" w:rsidP="000B5CD3">
            <w:pPr>
              <w:jc w:val="center"/>
              <w:rPr>
                <w:b/>
                <w:sz w:val="18"/>
                <w:szCs w:val="18"/>
              </w:rPr>
            </w:pPr>
          </w:p>
          <w:p w:rsidR="00F1537F" w:rsidRPr="00A56741" w:rsidRDefault="00F1537F" w:rsidP="000B5CD3">
            <w:pPr>
              <w:jc w:val="center"/>
              <w:rPr>
                <w:b/>
                <w:sz w:val="18"/>
                <w:szCs w:val="18"/>
              </w:rPr>
            </w:pPr>
            <w:r w:rsidRPr="00A56741">
              <w:rPr>
                <w:b/>
                <w:sz w:val="18"/>
                <w:szCs w:val="18"/>
              </w:rPr>
              <w:t>КРУИЗНАЯ</w:t>
            </w:r>
            <w:r w:rsidRPr="00A5674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56741">
              <w:rPr>
                <w:b/>
                <w:sz w:val="18"/>
                <w:szCs w:val="18"/>
              </w:rPr>
              <w:t>КОМПАНИЯ</w:t>
            </w:r>
          </w:p>
        </w:tc>
        <w:tc>
          <w:tcPr>
            <w:tcW w:w="8025" w:type="dxa"/>
            <w:shd w:val="clear" w:color="auto" w:fill="BFBFBF" w:themeFill="background1" w:themeFillShade="BF"/>
          </w:tcPr>
          <w:p w:rsidR="000B5CD3" w:rsidRDefault="000B5CD3" w:rsidP="000B5CD3">
            <w:pPr>
              <w:jc w:val="center"/>
              <w:rPr>
                <w:b/>
                <w:sz w:val="18"/>
                <w:szCs w:val="18"/>
              </w:rPr>
            </w:pPr>
          </w:p>
          <w:p w:rsidR="00F1537F" w:rsidRDefault="00F1537F" w:rsidP="000B5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</w:t>
            </w:r>
            <w:r w:rsidRPr="00FC28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АННУЛЯЦИИ И РАЗМЕР ФАКТИЧЕСКИ ПОНЕСЕННОГО РАСХОДА</w:t>
            </w:r>
          </w:p>
          <w:p w:rsidR="000B5CD3" w:rsidRPr="00FC28A8" w:rsidRDefault="000B5CD3" w:rsidP="000B5C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537F" w:rsidTr="000B5CD3">
        <w:tc>
          <w:tcPr>
            <w:tcW w:w="10430" w:type="dxa"/>
            <w:gridSpan w:val="2"/>
            <w:shd w:val="clear" w:color="auto" w:fill="F2F2F2" w:themeFill="background1" w:themeFillShade="F2"/>
          </w:tcPr>
          <w:p w:rsidR="00F1537F" w:rsidRPr="00FC28A8" w:rsidRDefault="00F1537F" w:rsidP="000B5CD3">
            <w:pPr>
              <w:jc w:val="center"/>
              <w:rPr>
                <w:b/>
                <w:sz w:val="18"/>
                <w:szCs w:val="18"/>
              </w:rPr>
            </w:pPr>
            <w:r w:rsidRPr="00FC28A8">
              <w:rPr>
                <w:b/>
                <w:sz w:val="18"/>
                <w:szCs w:val="18"/>
              </w:rPr>
              <w:t>КЛАСС ЛЮКС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CRYSTAL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Круизы с датами отправления в 2016-2019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гг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, включая Гранд-круизы (#7201-7207):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95 дней до начала тура и более              100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 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94-50 дней до начала тура           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49-35 дней до начала тура                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               100% от 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Полные Кругосветные круизы и сегменты 2017/2018 г (продолжительностью 51 день и более): 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Полные Кругосветные круизы и сегменты 2019 г (продолжительностью 47 дней и более): 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160 дней до начала тура и более             100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 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159-95 дней до начала тура          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94-65 дней до начала тура                 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 дня и менее до начала тура                100%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  <w:u w:val="single"/>
              </w:rPr>
            </w:pP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Сегменты Кругосветных круизов 2017/2018 г (продолжительностью 50 дней и менее): 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Сегменты Кругосветных круизов 2019 г (продолжительностью 46 дней и менее): 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95 дней до начала тура и более              100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 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94-65 дней до начала тура           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64-35 дней до начала тура                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              100% от 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  <w:u w:val="single"/>
                <w:lang w:val="en-US"/>
              </w:rPr>
            </w:pPr>
            <w:r w:rsidRPr="00CC74D4">
              <w:rPr>
                <w:sz w:val="18"/>
                <w:szCs w:val="18"/>
                <w:u w:val="single"/>
              </w:rPr>
              <w:t>Круиз</w:t>
            </w:r>
            <w:r w:rsidRPr="00CC74D4">
              <w:rPr>
                <w:sz w:val="18"/>
                <w:szCs w:val="18"/>
                <w:u w:val="single"/>
                <w:lang w:val="en-US"/>
              </w:rPr>
              <w:t xml:space="preserve"> 2017 </w:t>
            </w:r>
            <w:r w:rsidRPr="00CC74D4">
              <w:rPr>
                <w:sz w:val="18"/>
                <w:szCs w:val="18"/>
                <w:u w:val="single"/>
              </w:rPr>
              <w:t>года</w:t>
            </w:r>
            <w:r w:rsidRPr="00CC74D4">
              <w:rPr>
                <w:sz w:val="18"/>
                <w:szCs w:val="18"/>
                <w:u w:val="single"/>
                <w:lang w:val="en-US"/>
              </w:rPr>
              <w:t xml:space="preserve"> Northwest Passage (# v7320)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После оплаты депозита                           500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человека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190-130 дней до начала тура        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129-70 дней до начала тура               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69 дней и менее до начала тура              100%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  <w:u w:val="single"/>
              </w:rPr>
            </w:pP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Общие правила для всех круизов компании CRYSTAL CRUISES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Замена пассажиров (туристов) в круизной компании приравнивается к аннуляции, и попадает под действие удержания фактически понесенных затрат. В случае если аннуляция одного из пассажиров (туристов) в каюте приводит к удорожанию стоимости размещения, пассажир обязан доплатить разницу в установленные сроки.</w:t>
            </w:r>
          </w:p>
          <w:p w:rsidR="000B5CD3" w:rsidRPr="00CC74D4" w:rsidRDefault="000B5CD3" w:rsidP="000B5CD3"/>
          <w:p w:rsidR="000B5CD3" w:rsidRPr="00CC74D4" w:rsidRDefault="000B5CD3" w:rsidP="000B5CD3">
            <w:pPr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Яхты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Crystal</w:t>
            </w:r>
            <w:r w:rsidRPr="00CC74D4">
              <w:rPr>
                <w:sz w:val="18"/>
                <w:szCs w:val="18"/>
                <w:u w:val="single"/>
              </w:rPr>
              <w:t xml:space="preserve">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Yacht</w:t>
            </w:r>
            <w:r w:rsidRPr="00CC74D4">
              <w:rPr>
                <w:sz w:val="18"/>
                <w:szCs w:val="18"/>
                <w:u w:val="single"/>
              </w:rPr>
              <w:t xml:space="preserve"> </w:t>
            </w:r>
          </w:p>
          <w:p w:rsidR="000B5CD3" w:rsidRPr="00CC74D4" w:rsidRDefault="000B5CD3" w:rsidP="000B5CD3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  <w:u w:val="single"/>
              </w:rPr>
              <w:t>Все круизы на яхте 2017/2018 (YACHT VOYAGES)</w:t>
            </w:r>
            <w:r w:rsidRPr="00CC74D4">
              <w:rPr>
                <w:sz w:val="18"/>
                <w:szCs w:val="18"/>
                <w:u w:val="single"/>
              </w:rPr>
              <w:br/>
            </w:r>
            <w:r w:rsidRPr="00CC74D4">
              <w:rPr>
                <w:sz w:val="18"/>
                <w:szCs w:val="18"/>
              </w:rPr>
              <w:t xml:space="preserve">95 дней до начала тура и более              100 USD на человека 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94-55 дней до начала тура           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54-35 дней до начала тура                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              100% от стоимости тура</w:t>
            </w:r>
          </w:p>
          <w:p w:rsidR="000B5CD3" w:rsidRPr="00CC74D4" w:rsidRDefault="000B5CD3" w:rsidP="000B5CD3">
            <w:pPr>
              <w:rPr>
                <w:rFonts w:ascii="ProximaNova-Regular" w:hAnsi="ProximaNova-Regular"/>
              </w:rPr>
            </w:pPr>
          </w:p>
          <w:p w:rsidR="000B5CD3" w:rsidRPr="00CC74D4" w:rsidRDefault="000B5CD3" w:rsidP="000B5CD3">
            <w:pPr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Речные круизы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Crystal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River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Cruises</w:t>
            </w:r>
            <w:proofErr w:type="spellEnd"/>
          </w:p>
          <w:p w:rsidR="000B5CD3" w:rsidRPr="00CC74D4" w:rsidRDefault="000B5CD3" w:rsidP="000B5CD3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95 дней до начала тура и более              100 USD на человека 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94-55 дней до начала тура                      20%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54-35 дней до начала тура                      50%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              100% от стоимости тура</w:t>
            </w:r>
          </w:p>
          <w:p w:rsidR="000B5CD3" w:rsidRPr="00CC74D4" w:rsidRDefault="000B5CD3" w:rsidP="000B5CD3">
            <w:pPr>
              <w:rPr>
                <w:rFonts w:ascii="ProximaNova-Regular" w:hAnsi="ProximaNova-Regular"/>
              </w:rPr>
            </w:pPr>
          </w:p>
          <w:p w:rsidR="000B5CD3" w:rsidRPr="00CC74D4" w:rsidRDefault="000B5CD3" w:rsidP="000B5CD3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Общие правила для всех круизов компании </w:t>
            </w:r>
            <w:r w:rsidRPr="00CC74D4">
              <w:rPr>
                <w:sz w:val="16"/>
                <w:szCs w:val="16"/>
                <w:u w:val="single"/>
                <w:lang w:val="en-US"/>
              </w:rPr>
              <w:t>CRYSTAL</w:t>
            </w:r>
            <w:r w:rsidRPr="00CC74D4">
              <w:rPr>
                <w:sz w:val="16"/>
                <w:szCs w:val="16"/>
                <w:u w:val="single"/>
              </w:rPr>
              <w:t xml:space="preserve"> </w:t>
            </w:r>
            <w:r w:rsidRPr="00CC74D4">
              <w:rPr>
                <w:sz w:val="16"/>
                <w:szCs w:val="16"/>
                <w:u w:val="single"/>
                <w:lang w:val="en-US"/>
              </w:rPr>
              <w:t>CRUISES</w:t>
            </w:r>
          </w:p>
          <w:p w:rsidR="00F1537F" w:rsidRDefault="000B5CD3" w:rsidP="000B5CD3">
            <w:pPr>
              <w:rPr>
                <w:sz w:val="18"/>
                <w:szCs w:val="18"/>
              </w:rPr>
            </w:pPr>
            <w:r w:rsidRPr="00CC74D4">
              <w:rPr>
                <w:sz w:val="16"/>
                <w:szCs w:val="16"/>
              </w:rPr>
              <w:t>Замена пассажиров (туристов) в круизной компании приравнивается к аннуляции, и попадает под действие удержания фактически понесенных затрат. В случае если аннуляция одного из пассажиров (туристов) в каюте приводит к удорожанию стоимости размещения, пассажир обязан доплатить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  <w:lang w:val="en-US"/>
              </w:rPr>
              <w:t>«SEABOURN CRUISE LINE»</w:t>
            </w:r>
          </w:p>
        </w:tc>
        <w:tc>
          <w:tcPr>
            <w:tcW w:w="8025" w:type="dxa"/>
          </w:tcPr>
          <w:p w:rsidR="000B5CD3" w:rsidRPr="00CC74D4" w:rsidRDefault="000B5CD3" w:rsidP="000B5CD3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Круизы продолжительностью до 32 дней:</w:t>
            </w:r>
            <w:r w:rsidRPr="00CC74D4">
              <w:rPr>
                <w:sz w:val="18"/>
                <w:szCs w:val="18"/>
              </w:rPr>
              <w:br/>
              <w:t>90-46 дней до начала тура                      25% от стоимости тура</w:t>
            </w:r>
            <w:r w:rsidRPr="00CC74D4">
              <w:rPr>
                <w:sz w:val="18"/>
                <w:szCs w:val="18"/>
              </w:rPr>
              <w:br/>
              <w:t>45-31 день до начала тура                      50% от стоимости тура</w:t>
            </w:r>
            <w:r w:rsidRPr="00CC74D4">
              <w:rPr>
                <w:sz w:val="18"/>
                <w:szCs w:val="18"/>
              </w:rPr>
              <w:br/>
              <w:t>менее 31 дня до начала тура                 100% от стоимости тура</w:t>
            </w:r>
            <w:r w:rsidRPr="00CC74D4">
              <w:rPr>
                <w:sz w:val="18"/>
                <w:szCs w:val="18"/>
              </w:rPr>
              <w:br/>
            </w:r>
            <w:r w:rsidRPr="00CC74D4">
              <w:rPr>
                <w:sz w:val="18"/>
                <w:szCs w:val="18"/>
              </w:rPr>
              <w:br/>
              <w:t>Круизы продолжительностью более 32 дней:</w:t>
            </w:r>
            <w:r w:rsidRPr="00CC74D4">
              <w:rPr>
                <w:sz w:val="18"/>
                <w:szCs w:val="18"/>
              </w:rPr>
              <w:br/>
              <w:t>120-91 день до начала тура                     25% от стоимости тура</w:t>
            </w:r>
            <w:r w:rsidRPr="00CC74D4">
              <w:rPr>
                <w:sz w:val="18"/>
                <w:szCs w:val="18"/>
              </w:rPr>
              <w:br/>
              <w:t>90-76 дней до начала тура                      50% от стоимости тура</w:t>
            </w:r>
            <w:r w:rsidRPr="00CC74D4">
              <w:rPr>
                <w:sz w:val="18"/>
                <w:szCs w:val="18"/>
              </w:rPr>
              <w:br/>
              <w:t>менее 76 дней до начала тура                100% от стоимости тура</w:t>
            </w:r>
          </w:p>
          <w:p w:rsidR="000B5CD3" w:rsidRPr="00CC74D4" w:rsidRDefault="000B5CD3" w:rsidP="000B5CD3">
            <w:pPr>
              <w:shd w:val="clear" w:color="auto" w:fill="FFFFFF"/>
              <w:rPr>
                <w:i/>
                <w:sz w:val="10"/>
                <w:szCs w:val="10"/>
              </w:rPr>
            </w:pPr>
          </w:p>
          <w:p w:rsidR="000B5CD3" w:rsidRPr="00CC74D4" w:rsidRDefault="000B5CD3" w:rsidP="000B5CD3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Общие правила для всех круизов компании SEABOURN </w:t>
            </w:r>
            <w:r w:rsidRPr="00CC74D4">
              <w:rPr>
                <w:sz w:val="16"/>
                <w:szCs w:val="16"/>
                <w:u w:val="single"/>
                <w:lang w:val="en-US"/>
              </w:rPr>
              <w:t>CRUISELINE</w:t>
            </w:r>
          </w:p>
          <w:p w:rsidR="00F1537F" w:rsidRPr="000B5CD3" w:rsidRDefault="000B5CD3" w:rsidP="000B5CD3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lastRenderedPageBreak/>
              <w:t>Замена пассажиров (туристов) в круизной компании приравнивается к аннуляции и попадает под действие удержания фактически понесенных затрат. В случае если аннуляция одного из пассажиров (туристов) в каюте приводит к удорожанию стоимости размещения, пассажир (турист) обязан доплатить разницу в установленные сроки.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21AEC">
              <w:rPr>
                <w:b/>
                <w:i/>
                <w:sz w:val="18"/>
                <w:szCs w:val="18"/>
                <w:lang w:val="en-US"/>
              </w:rPr>
              <w:lastRenderedPageBreak/>
              <w:t>«REGENT SEVEN SEAS CRUISES»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</w:rPr>
              <w:t>Круизы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продолжительностью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15 </w:t>
            </w:r>
            <w:r w:rsidRPr="00CC74D4">
              <w:rPr>
                <w:sz w:val="16"/>
                <w:szCs w:val="16"/>
                <w:u w:val="single"/>
              </w:rPr>
              <w:t>дней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и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менее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c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езон</w:t>
            </w:r>
            <w:proofErr w:type="spellEnd"/>
            <w:r w:rsidRPr="00CC74D4">
              <w:rPr>
                <w:sz w:val="16"/>
                <w:szCs w:val="16"/>
                <w:u w:val="single"/>
                <w:lang w:val="en-US"/>
              </w:rPr>
              <w:t> 2017-19 (</w:t>
            </w:r>
            <w:r w:rsidRPr="00CC74D4">
              <w:rPr>
                <w:sz w:val="16"/>
                <w:szCs w:val="16"/>
                <w:u w:val="single"/>
              </w:rPr>
              <w:t>на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лайнерах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Seven Seas Explorer, Seven Seas Voyager, Seven Seas Mariner, Seven Seas Navigator)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</w:rPr>
              <w:t>На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категории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Regent Suite, Seven Seas, Explorer:</w:t>
            </w:r>
          </w:p>
          <w:p w:rsidR="00A53CF0" w:rsidRPr="00CC74D4" w:rsidRDefault="00A53CF0" w:rsidP="00A53CF0">
            <w:pPr>
              <w:rPr>
                <w:sz w:val="16"/>
                <w:szCs w:val="16"/>
                <w:lang w:val="en-US"/>
              </w:rPr>
            </w:pPr>
            <w:r w:rsidRPr="00CC74D4">
              <w:rPr>
                <w:sz w:val="16"/>
                <w:szCs w:val="16"/>
                <w:lang w:val="en-US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125 и более дней до начала тура                25%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124-95 дней до начала тура                       50%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94-65 дней до начала тура                         75%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64 до начала тура и менее                         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>На остальные категории кают: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125 и более дней до начала тура                200USD с человека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124-95 дней до начала тура                       15%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94-65 дней до начала тура                         50%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64-35 дней до начала тура                         75%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34 дней до начала тура и менее                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</w:rPr>
              <w:t>Круизы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продолжительностью</w:t>
            </w:r>
            <w:r w:rsidRPr="00CC74D4">
              <w:rPr>
                <w:sz w:val="16"/>
                <w:szCs w:val="16"/>
                <w:u w:val="single"/>
                <w:lang w:val="en-US"/>
              </w:rPr>
              <w:t xml:space="preserve"> 16 </w:t>
            </w:r>
            <w:r w:rsidRPr="00CC74D4">
              <w:rPr>
                <w:sz w:val="16"/>
                <w:szCs w:val="16"/>
                <w:u w:val="single"/>
              </w:rPr>
              <w:t>дней</w:t>
            </w:r>
            <w:r w:rsidRPr="00CC74D4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r w:rsidRPr="00CC74D4">
              <w:rPr>
                <w:sz w:val="16"/>
                <w:szCs w:val="16"/>
                <w:u w:val="single"/>
              </w:rPr>
              <w:t>и</w:t>
            </w:r>
            <w:r w:rsidRPr="00CC74D4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r w:rsidRPr="00CC74D4">
              <w:rPr>
                <w:sz w:val="16"/>
                <w:szCs w:val="16"/>
                <w:u w:val="single"/>
              </w:rPr>
              <w:t>более</w:t>
            </w:r>
            <w:r w:rsidRPr="00CC74D4">
              <w:rPr>
                <w:sz w:val="16"/>
                <w:szCs w:val="16"/>
                <w:u w:val="single"/>
                <w:lang w:val="en-US"/>
              </w:rPr>
              <w:t xml:space="preserve"> c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езон</w:t>
            </w:r>
            <w:proofErr w:type="spellEnd"/>
            <w:r w:rsidRPr="00CC74D4">
              <w:rPr>
                <w:sz w:val="16"/>
                <w:szCs w:val="16"/>
                <w:u w:val="single"/>
                <w:lang w:val="en-US"/>
              </w:rPr>
              <w:t> 2017-19 (</w:t>
            </w:r>
            <w:r w:rsidRPr="00CC74D4">
              <w:rPr>
                <w:sz w:val="16"/>
                <w:szCs w:val="16"/>
                <w:u w:val="single"/>
              </w:rPr>
              <w:t>на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лайнерах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Seven Seas Explorer, Seven Seas Voyager, Seven Seas Mariner, Seven Seas Navigator)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  <w:lang w:val="en-US"/>
              </w:rPr>
            </w:pPr>
            <w:r w:rsidRPr="00CC74D4">
              <w:rPr>
                <w:sz w:val="16"/>
                <w:szCs w:val="16"/>
                <w:u w:val="single"/>
              </w:rPr>
              <w:t>На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</w:t>
            </w:r>
            <w:r w:rsidRPr="00CC74D4">
              <w:rPr>
                <w:sz w:val="16"/>
                <w:szCs w:val="16"/>
                <w:u w:val="single"/>
              </w:rPr>
              <w:t>категории</w:t>
            </w:r>
            <w:r w:rsidRPr="00CC74D4">
              <w:rPr>
                <w:sz w:val="16"/>
                <w:szCs w:val="16"/>
                <w:u w:val="single"/>
                <w:lang w:val="en-US"/>
              </w:rPr>
              <w:t> Regent Suite, Seven Seas, Explorer:</w:t>
            </w:r>
          </w:p>
          <w:p w:rsidR="00A53CF0" w:rsidRPr="00CC74D4" w:rsidRDefault="00A53CF0" w:rsidP="00A53CF0">
            <w:pPr>
              <w:rPr>
                <w:sz w:val="16"/>
                <w:szCs w:val="16"/>
                <w:lang w:val="en-US"/>
              </w:rPr>
            </w:pPr>
            <w:r w:rsidRPr="00CC74D4">
              <w:rPr>
                <w:sz w:val="16"/>
                <w:szCs w:val="16"/>
                <w:lang w:val="en-US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155 и более дней до начала тура               25%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154-125 дней до начала тура                     50%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124-95 дней до начала тура                       75%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94 до начала тура и менее                         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>На остальные категории кают: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155 и более дней до начала тура               200 USD с человека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154-125 дней до начала тура                     15%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124-95 дней до начала тура                       50%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94-80 дней до начала тура                         75%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79 дней до начала тура и менее                  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Кругосветные круизы 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cезон</w:t>
            </w:r>
            <w:proofErr w:type="spellEnd"/>
            <w:r w:rsidRPr="00CC74D4">
              <w:rPr>
                <w:sz w:val="16"/>
                <w:szCs w:val="16"/>
                <w:u w:val="single"/>
              </w:rPr>
              <w:t xml:space="preserve"> 2018-19 (на лайнере 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Seven</w:t>
            </w:r>
            <w:proofErr w:type="spellEnd"/>
            <w:r w:rsidRPr="00CC74D4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Seas</w:t>
            </w:r>
            <w:proofErr w:type="spellEnd"/>
            <w:r w:rsidRPr="00CC74D4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  <w:u w:val="single"/>
              </w:rPr>
              <w:t>Navigator</w:t>
            </w:r>
            <w:proofErr w:type="spellEnd"/>
            <w:r w:rsidRPr="00CC74D4">
              <w:rPr>
                <w:sz w:val="16"/>
                <w:szCs w:val="16"/>
                <w:u w:val="single"/>
              </w:rPr>
              <w:t>):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С даты депозита – 185 дней до начала тура            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для категорий A-H                                     500 USD с человека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для категорий MS-NS                                10% от тарифа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184- 155 дней до начала тура                    25%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154-125 дней до начала тура                     50%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124-95 дней до начала тура                       75%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94 дня до начала тура и менее                  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 </w:t>
            </w:r>
          </w:p>
          <w:p w:rsidR="00A53CF0" w:rsidRPr="00CC74D4" w:rsidRDefault="00A53CF0" w:rsidP="00A53CF0">
            <w:pPr>
              <w:rPr>
                <w:sz w:val="16"/>
                <w:szCs w:val="16"/>
                <w:lang w:val="en-US"/>
              </w:rPr>
            </w:pPr>
            <w:r w:rsidRPr="00CC74D4">
              <w:rPr>
                <w:sz w:val="16"/>
                <w:szCs w:val="16"/>
              </w:rPr>
              <w:t>Дополнительные</w:t>
            </w:r>
            <w:r w:rsidRPr="00CC74D4">
              <w:rPr>
                <w:sz w:val="16"/>
                <w:szCs w:val="16"/>
                <w:lang w:val="en-US"/>
              </w:rPr>
              <w:t xml:space="preserve"> </w:t>
            </w:r>
            <w:r w:rsidRPr="00CC74D4">
              <w:rPr>
                <w:sz w:val="16"/>
                <w:szCs w:val="16"/>
              </w:rPr>
              <w:t>услуги</w:t>
            </w:r>
            <w:r w:rsidRPr="00CC74D4">
              <w:rPr>
                <w:sz w:val="16"/>
                <w:szCs w:val="16"/>
                <w:lang w:val="en-US"/>
              </w:rPr>
              <w:t xml:space="preserve"> Regent Seven Seas Cruises: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Отель до/после круиза (</w:t>
            </w:r>
            <w:proofErr w:type="spellStart"/>
            <w:r w:rsidRPr="00CC74D4">
              <w:rPr>
                <w:sz w:val="16"/>
                <w:szCs w:val="16"/>
              </w:rPr>
              <w:t>Hotel</w:t>
            </w:r>
            <w:proofErr w:type="spellEnd"/>
            <w:r w:rsidRPr="00CC74D4">
              <w:rPr>
                <w:sz w:val="16"/>
                <w:szCs w:val="16"/>
              </w:rPr>
              <w:t> </w:t>
            </w:r>
            <w:proofErr w:type="spellStart"/>
            <w:proofErr w:type="gramStart"/>
            <w:r w:rsidRPr="00CC74D4">
              <w:rPr>
                <w:sz w:val="16"/>
                <w:szCs w:val="16"/>
              </w:rPr>
              <w:t>Packages</w:t>
            </w:r>
            <w:proofErr w:type="spellEnd"/>
            <w:r w:rsidRPr="00CC74D4">
              <w:rPr>
                <w:sz w:val="16"/>
                <w:szCs w:val="16"/>
              </w:rPr>
              <w:t>)   </w:t>
            </w:r>
            <w:proofErr w:type="gramEnd"/>
            <w:r w:rsidRPr="00CC74D4">
              <w:rPr>
                <w:sz w:val="16"/>
                <w:szCs w:val="16"/>
              </w:rPr>
              <w:t>  65 дней и менее до начала тура       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Наземный пакет до/после круиза (</w:t>
            </w:r>
            <w:proofErr w:type="spellStart"/>
            <w:r w:rsidRPr="00CC74D4">
              <w:rPr>
                <w:sz w:val="16"/>
                <w:szCs w:val="16"/>
              </w:rPr>
              <w:t>Land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C74D4">
              <w:rPr>
                <w:sz w:val="16"/>
                <w:szCs w:val="16"/>
              </w:rPr>
              <w:t>Packages</w:t>
            </w:r>
            <w:proofErr w:type="spellEnd"/>
            <w:r w:rsidRPr="00CC74D4">
              <w:rPr>
                <w:sz w:val="16"/>
                <w:szCs w:val="16"/>
              </w:rPr>
              <w:t>)   </w:t>
            </w:r>
            <w:proofErr w:type="gramEnd"/>
            <w:r w:rsidRPr="00CC74D4">
              <w:rPr>
                <w:sz w:val="16"/>
                <w:szCs w:val="16"/>
              </w:rPr>
              <w:t>  65 дней и менее до начала тура       100% от стоимости тура</w:t>
            </w:r>
          </w:p>
          <w:p w:rsidR="00A53CF0" w:rsidRPr="00CC74D4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Наземный </w:t>
            </w:r>
            <w:proofErr w:type="gramStart"/>
            <w:r w:rsidRPr="00CC74D4">
              <w:rPr>
                <w:sz w:val="16"/>
                <w:szCs w:val="16"/>
              </w:rPr>
              <w:t>пакет  (</w:t>
            </w:r>
            <w:proofErr w:type="spellStart"/>
            <w:proofErr w:type="gramEnd"/>
            <w:r w:rsidRPr="00CC74D4">
              <w:rPr>
                <w:sz w:val="16"/>
                <w:szCs w:val="16"/>
              </w:rPr>
              <w:t>Overland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</w:rPr>
              <w:t>Programmes</w:t>
            </w:r>
            <w:proofErr w:type="spellEnd"/>
            <w:r w:rsidRPr="00CC74D4">
              <w:rPr>
                <w:sz w:val="16"/>
                <w:szCs w:val="16"/>
              </w:rPr>
              <w:t xml:space="preserve"> / </w:t>
            </w:r>
            <w:proofErr w:type="spellStart"/>
            <w:r w:rsidRPr="00CC74D4">
              <w:rPr>
                <w:sz w:val="16"/>
                <w:szCs w:val="16"/>
              </w:rPr>
              <w:t>Adventures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</w:rPr>
              <w:t>Ashore</w:t>
            </w:r>
            <w:proofErr w:type="spellEnd"/>
            <w:r w:rsidRPr="00CC74D4">
              <w:rPr>
                <w:sz w:val="16"/>
                <w:szCs w:val="16"/>
              </w:rPr>
              <w:t>) 50 дней и менее до начала тура    100% от стоимости тура</w:t>
            </w:r>
          </w:p>
          <w:p w:rsidR="00F1537F" w:rsidRPr="00A53CF0" w:rsidRDefault="00A53CF0" w:rsidP="00A53CF0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Экскурсии (</w:t>
            </w:r>
            <w:proofErr w:type="spellStart"/>
            <w:r w:rsidRPr="00CC74D4">
              <w:rPr>
                <w:sz w:val="16"/>
                <w:szCs w:val="16"/>
              </w:rPr>
              <w:t>Regent</w:t>
            </w:r>
            <w:proofErr w:type="spellEnd"/>
            <w:r w:rsidRPr="00CC74D4">
              <w:rPr>
                <w:sz w:val="16"/>
                <w:szCs w:val="16"/>
              </w:rPr>
              <w:t> </w:t>
            </w:r>
            <w:proofErr w:type="spellStart"/>
            <w:r w:rsidRPr="00CC74D4">
              <w:rPr>
                <w:sz w:val="16"/>
                <w:szCs w:val="16"/>
              </w:rPr>
              <w:t>Choice</w:t>
            </w:r>
            <w:proofErr w:type="spellEnd"/>
            <w:r w:rsidRPr="00CC74D4">
              <w:rPr>
                <w:sz w:val="16"/>
                <w:szCs w:val="16"/>
              </w:rPr>
              <w:t>)                            48 часов и менее до начала тура      100% от стоимости тура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COMPAGNIE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DU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PONANT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CF0" w:rsidRPr="00A53CF0" w:rsidRDefault="00A53CF0" w:rsidP="00A53CF0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53CF0">
              <w:rPr>
                <w:sz w:val="18"/>
                <w:szCs w:val="18"/>
                <w:u w:val="single"/>
              </w:rPr>
              <w:t>Экспедиционные круизы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100 дней и более до начала тура: 25%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99 – 85 дней до начала тура: 50%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84 – 70 дней до начала тура: 75%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69 дней и менее до начала тура: 100%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</w:p>
          <w:p w:rsidR="00A53CF0" w:rsidRPr="00A53CF0" w:rsidRDefault="00A53CF0" w:rsidP="00A53CF0">
            <w:pPr>
              <w:rPr>
                <w:sz w:val="18"/>
                <w:szCs w:val="18"/>
                <w:u w:val="single"/>
              </w:rPr>
            </w:pPr>
            <w:r w:rsidRPr="00A53CF0">
              <w:rPr>
                <w:sz w:val="18"/>
                <w:szCs w:val="18"/>
                <w:u w:val="single"/>
              </w:rPr>
              <w:t>Остальные круизы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100 дней и более до начала тура: 10%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99 – 70 дней до начала тура: 25%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69 – 55 дней до начала тура: 50% от стоимости тура</w:t>
            </w:r>
          </w:p>
          <w:p w:rsidR="00A53CF0" w:rsidRPr="00A53CF0" w:rsidRDefault="00A53CF0" w:rsidP="00A53CF0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54 – 40 дней до начала тура: 75% от стоимости тура</w:t>
            </w:r>
          </w:p>
          <w:p w:rsidR="00F1537F" w:rsidRPr="00A53CF0" w:rsidRDefault="00A53CF0" w:rsidP="000B5CD3">
            <w:pPr>
              <w:rPr>
                <w:sz w:val="18"/>
                <w:szCs w:val="18"/>
              </w:rPr>
            </w:pPr>
            <w:r w:rsidRPr="00A53CF0">
              <w:rPr>
                <w:sz w:val="18"/>
                <w:szCs w:val="18"/>
              </w:rPr>
              <w:t>39 дней и менее до начала тура: 100% от стоимости тура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CUNARD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LINE</w:t>
            </w:r>
            <w:r w:rsidRPr="00F21AEC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70 дней до начала тура и более                   15%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</w:tabs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69-45 дней до начала тура                           30%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44-30 дней до начала тура                           60%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29-15 дней до начала тура                           80%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14 дня до начала тура и менее          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</w:tabs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Специальные предложения ФЛЭШ круизной компании CUNARDCRUISES:                  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Аннуляция после подтверждения     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6"/>
                <w:szCs w:val="16"/>
              </w:rPr>
              <w:t>бронирования</w:t>
            </w:r>
            <w:r w:rsidRPr="00CC74D4">
              <w:rPr>
                <w:sz w:val="18"/>
                <w:szCs w:val="18"/>
              </w:rPr>
              <w:tab/>
            </w: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</w:p>
          <w:p w:rsidR="00F1537F" w:rsidRPr="00A53CF0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Отказ от круиза, </w:t>
            </w:r>
            <w:proofErr w:type="spellStart"/>
            <w:r w:rsidRPr="00CC74D4">
              <w:rPr>
                <w:sz w:val="16"/>
                <w:szCs w:val="16"/>
              </w:rPr>
              <w:t>перебронирование</w:t>
            </w:r>
            <w:proofErr w:type="spellEnd"/>
            <w:r w:rsidRPr="00CC74D4">
              <w:rPr>
                <w:sz w:val="16"/>
                <w:szCs w:val="16"/>
              </w:rPr>
              <w:t xml:space="preserve"> каюты на ту же или на другую дату круиза, изменение фамилии или имени пассажира приравнивается к аннуляции. При изменении фамилии или имени пассажира восстановление брони каюты не гарантируется.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lastRenderedPageBreak/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SEADREAM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YACHT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CLUB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131 и более дней до начала тура                </w:t>
            </w:r>
            <w:r w:rsidRPr="00CC74D4">
              <w:rPr>
                <w:bCs/>
                <w:sz w:val="18"/>
                <w:szCs w:val="18"/>
              </w:rPr>
              <w:t xml:space="preserve">50 </w:t>
            </w:r>
            <w:r w:rsidRPr="00CC74D4">
              <w:rPr>
                <w:bCs/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>с человека</w:t>
            </w:r>
          </w:p>
          <w:p w:rsidR="00A53CF0" w:rsidRPr="00CC74D4" w:rsidRDefault="00A53CF0" w:rsidP="00A53CF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130-101 день до начала тура                      200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человека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100-56 дней до начала тура </w:t>
            </w:r>
            <w:r w:rsidRPr="00CC74D4">
              <w:rPr>
                <w:sz w:val="18"/>
                <w:szCs w:val="18"/>
              </w:rPr>
              <w:tab/>
              <w:t xml:space="preserve">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55-41 день до начала тура</w:t>
            </w:r>
            <w:r w:rsidRPr="00CC74D4">
              <w:rPr>
                <w:sz w:val="18"/>
                <w:szCs w:val="18"/>
              </w:rPr>
              <w:tab/>
            </w:r>
            <w:r w:rsidRPr="00CC74D4">
              <w:rPr>
                <w:sz w:val="18"/>
                <w:szCs w:val="18"/>
              </w:rPr>
              <w:tab/>
              <w:t xml:space="preserve">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40 дней и менее до начала тура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  <w:u w:val="single"/>
              </w:rPr>
              <w:t>Общие правила для всех круизов компании SEA</w:t>
            </w:r>
            <w:r w:rsidRPr="00CC74D4">
              <w:rPr>
                <w:sz w:val="16"/>
                <w:szCs w:val="16"/>
                <w:u w:val="single"/>
                <w:lang w:val="en-US"/>
              </w:rPr>
              <w:t>DREAMYACHTCLUB</w:t>
            </w:r>
          </w:p>
          <w:p w:rsidR="00F1537F" w:rsidRPr="00A53CF0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Замена пассажиров (туристов) в круизной компании приравнивается к аннуляции и попадает под действие удержания фактически понесенных затрат. В случае если аннуляция одного из пассажиров (туристов) в каюте приводит к удорожанию стоимости размещения, пассажир (турист) обязан доплатить разницу в установленные сроки.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PAUL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GAUGUIN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120-91 дней до начала тура                        10%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90-61 дней до начала тура                          20%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60-31 дней до начала тура                          50%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30 дней и менее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100%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AZAMARA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CLUB</w:t>
            </w:r>
            <w:r w:rsidRPr="00F21AEC">
              <w:rPr>
                <w:b/>
                <w:i/>
                <w:sz w:val="18"/>
                <w:szCs w:val="18"/>
              </w:rPr>
              <w:t xml:space="preserve"> CRUISES»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Pr="00CC74D4">
              <w:rPr>
                <w:sz w:val="18"/>
                <w:szCs w:val="18"/>
              </w:rPr>
              <w:t>131 дней до начала тура</w:t>
            </w:r>
            <w:r w:rsidRPr="00CC74D4">
              <w:rPr>
                <w:sz w:val="18"/>
                <w:szCs w:val="18"/>
              </w:rPr>
              <w:tab/>
              <w:t xml:space="preserve">        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человека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130-99 дней до начала тура                          25% от стоимости тура,</w:t>
            </w:r>
          </w:p>
          <w:p w:rsidR="00A53CF0" w:rsidRPr="00CC74D4" w:rsidRDefault="00A53CF0" w:rsidP="00A53CF0">
            <w:pPr>
              <w:shd w:val="clear" w:color="auto" w:fill="FFFFFF"/>
              <w:ind w:left="2832"/>
              <w:rPr>
                <w:sz w:val="12"/>
                <w:szCs w:val="12"/>
              </w:rPr>
            </w:pPr>
            <w:r w:rsidRPr="00CC74D4">
              <w:rPr>
                <w:sz w:val="12"/>
                <w:szCs w:val="12"/>
              </w:rPr>
              <w:t xml:space="preserve">              **но не менее размера депозита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98-69 дней до начала тура</w:t>
            </w:r>
            <w:r w:rsidRPr="00CC74D4">
              <w:rPr>
                <w:sz w:val="18"/>
                <w:szCs w:val="18"/>
              </w:rPr>
              <w:tab/>
              <w:t xml:space="preserve">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68-39 дней до начала тура</w:t>
            </w:r>
            <w:r w:rsidRPr="00CC74D4">
              <w:rPr>
                <w:sz w:val="18"/>
                <w:szCs w:val="18"/>
              </w:rPr>
              <w:tab/>
              <w:t xml:space="preserve">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38 дней до начала тура и менее</w:t>
            </w:r>
            <w:r w:rsidRPr="00CC74D4">
              <w:rPr>
                <w:sz w:val="18"/>
                <w:szCs w:val="18"/>
              </w:rPr>
              <w:tab/>
              <w:t xml:space="preserve">        100% от стоимости</w:t>
            </w:r>
          </w:p>
          <w:p w:rsidR="00A53CF0" w:rsidRPr="00CC74D4" w:rsidRDefault="00A53CF0" w:rsidP="00A53CF0">
            <w:pPr>
              <w:shd w:val="clear" w:color="auto" w:fill="FFFFFF"/>
              <w:rPr>
                <w:b/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>Общие правила для всех круизов компании AZAMARA CLUB CRUISE</w:t>
            </w:r>
            <w:r w:rsidRPr="00CC74D4">
              <w:rPr>
                <w:sz w:val="16"/>
                <w:szCs w:val="16"/>
                <w:u w:val="single"/>
                <w:lang w:val="en-US"/>
              </w:rPr>
              <w:t>S</w:t>
            </w:r>
          </w:p>
          <w:p w:rsidR="00A53CF0" w:rsidRPr="00CC74D4" w:rsidRDefault="00A53CF0" w:rsidP="00A53CF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CC74D4">
              <w:rPr>
                <w:sz w:val="16"/>
                <w:szCs w:val="16"/>
              </w:rPr>
              <w:t>Замена всех пассажиров (туристов) в брони запрещена.</w:t>
            </w:r>
          </w:p>
          <w:p w:rsidR="00F1537F" w:rsidRPr="00A53CF0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Замена одного из пассажиров (туристов) в брони разрешается за 1 месяц до начала заезда (исключение составляют круизы с пометкой «</w:t>
            </w:r>
            <w:proofErr w:type="spellStart"/>
            <w:r w:rsidRPr="00CC74D4">
              <w:rPr>
                <w:sz w:val="16"/>
                <w:szCs w:val="16"/>
              </w:rPr>
              <w:t>red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</w:rPr>
              <w:t>code</w:t>
            </w:r>
            <w:proofErr w:type="spellEnd"/>
            <w:r w:rsidRPr="00CC74D4">
              <w:rPr>
                <w:sz w:val="16"/>
                <w:szCs w:val="16"/>
              </w:rPr>
              <w:t>»).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«SILVER SEA»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130 дней и более до начала тура            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contextualSpacing/>
              <w:rPr>
                <w:sz w:val="14"/>
                <w:szCs w:val="14"/>
              </w:rPr>
            </w:pPr>
            <w:r w:rsidRPr="00CC74D4">
              <w:rPr>
                <w:sz w:val="10"/>
                <w:szCs w:val="10"/>
              </w:rPr>
              <w:t>**</w:t>
            </w:r>
            <w:r w:rsidRPr="00CC74D4">
              <w:rPr>
                <w:sz w:val="14"/>
                <w:szCs w:val="14"/>
              </w:rPr>
              <w:t xml:space="preserve">но не более 200 </w:t>
            </w:r>
            <w:r w:rsidRPr="00CC74D4">
              <w:rPr>
                <w:sz w:val="14"/>
                <w:szCs w:val="14"/>
                <w:lang w:val="en-US"/>
              </w:rPr>
              <w:t>USD</w:t>
            </w:r>
            <w:r w:rsidRPr="00CC74D4">
              <w:rPr>
                <w:sz w:val="14"/>
                <w:szCs w:val="14"/>
              </w:rPr>
              <w:t xml:space="preserve"> за бронь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  <w:tab w:val="left" w:pos="3402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129-100 дней до начала тура                   15%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99-65 дней до начала тура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64-35 дней до начала тура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дней и менее до начала тура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Кругосветный круиз 2020 (</w:t>
            </w:r>
            <w:r w:rsidRPr="00CC74D4">
              <w:rPr>
                <w:sz w:val="18"/>
                <w:szCs w:val="18"/>
                <w:u w:val="single"/>
                <w:lang w:val="en-US"/>
              </w:rPr>
              <w:t>Classic</w:t>
            </w:r>
            <w:r w:rsidRPr="00CC74D4">
              <w:rPr>
                <w:sz w:val="18"/>
                <w:szCs w:val="18"/>
                <w:u w:val="single"/>
              </w:rPr>
              <w:t>) и его сегменты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53 ночи и более для категорий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Vista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Terrace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1,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2,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3 и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4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160 дней и более до начала тура              500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159-125 дней до начала тура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53 ночи и более для категорий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Medallion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Silver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Royal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Grand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Owner’s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190 дней и более до начала тура              1000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189-125 дней до начала тура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52 ночи и менее: 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125 дней и более до начала тура              250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бронирования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15%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94-65 дней до начала тура 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64-35 дней до начала тура 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Кругосветный круиз 2021 (</w:t>
            </w:r>
            <w:r w:rsidRPr="00CC74D4">
              <w:rPr>
                <w:sz w:val="18"/>
                <w:szCs w:val="18"/>
                <w:u w:val="single"/>
                <w:lang w:val="en-US"/>
              </w:rPr>
              <w:t>Classic</w:t>
            </w:r>
            <w:r w:rsidRPr="00CC74D4">
              <w:rPr>
                <w:sz w:val="18"/>
                <w:szCs w:val="18"/>
                <w:u w:val="single"/>
              </w:rPr>
              <w:t>) и его сегменты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50 ночей и более для категорий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Vista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Terrace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1,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2,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3 и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4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160 дней и более до начала тура              500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159-125 дней до начала тура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rFonts w:ascii="Arial" w:hAnsi="Arial" w:cs="Arial"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50 ночей и более для категорий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Medallion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Silver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Royal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Grand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Owner’s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190 дней и более до начала тура              1000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189-125 дней до начала тура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lastRenderedPageBreak/>
              <w:t xml:space="preserve">продолжительностью 49 ночей и менее: 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125 дней и более до начала тура              250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бронирования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15%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94-65 дней до начала тура 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64-35 дней до начала тура 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rFonts w:ascii="Arial" w:hAnsi="Arial" w:cs="Arial"/>
                <w:sz w:val="21"/>
                <w:szCs w:val="21"/>
              </w:rPr>
              <w:br/>
            </w:r>
            <w:r w:rsidRPr="00CC74D4">
              <w:rPr>
                <w:sz w:val="18"/>
                <w:szCs w:val="18"/>
                <w:u w:val="single"/>
              </w:rPr>
              <w:t>Кругосветный круиз 2021 (</w:t>
            </w:r>
            <w:r w:rsidRPr="00CC74D4">
              <w:rPr>
                <w:sz w:val="18"/>
                <w:szCs w:val="18"/>
                <w:u w:val="single"/>
                <w:lang w:val="en-US"/>
              </w:rPr>
              <w:t>Expedition</w:t>
            </w:r>
            <w:r w:rsidRPr="00CC74D4">
              <w:rPr>
                <w:sz w:val="18"/>
                <w:szCs w:val="18"/>
                <w:u w:val="single"/>
              </w:rPr>
              <w:t>) и его сегменты</w:t>
            </w: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50 ночей и более для категорий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Vista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Veranda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Deluxe</w:t>
            </w:r>
            <w:r w:rsidRPr="00CC74D4">
              <w:rPr>
                <w:sz w:val="18"/>
                <w:szCs w:val="18"/>
                <w:u w:val="single"/>
              </w:rPr>
              <w:t xml:space="preserve">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Veranda</w:t>
            </w:r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:</w:t>
            </w:r>
            <w:r w:rsidRPr="00CC74D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160 дней и более до начала тура              500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159-125 дней до начала тура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rFonts w:ascii="Arial" w:hAnsi="Arial" w:cs="Arial"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продолжительностью 50 ночей и более для категорий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Medallion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Silver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Royal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Grand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Owner’s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сьютов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190 дней и более до начала тура              1000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на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189-125 дней до начала тура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 дней и менее до начала тура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53CF0" w:rsidRPr="00CC74D4" w:rsidRDefault="00A53CF0" w:rsidP="00A53CF0">
            <w:pPr>
              <w:shd w:val="clear" w:color="auto" w:fill="FFFFFF"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CC74D4">
              <w:rPr>
                <w:sz w:val="18"/>
                <w:szCs w:val="18"/>
                <w:u w:val="single"/>
              </w:rPr>
              <w:t>продолжительностью 49 ночей и менее</w:t>
            </w:r>
            <w:r w:rsidRPr="00CC74D4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:</w:t>
            </w:r>
            <w:r w:rsidRPr="00CC74D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125 дней и более до начала тура              250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бронирования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124-95 дней до начала тура                        15%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94-65 дней до начала тура 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64-35 дней до начала тура 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34 дня и менее до начала тура 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6"/>
                <w:szCs w:val="16"/>
                <w:u w:val="single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Общие правила для всех круизов компании </w:t>
            </w:r>
            <w:r w:rsidRPr="00CC74D4">
              <w:rPr>
                <w:sz w:val="16"/>
                <w:szCs w:val="16"/>
                <w:u w:val="single"/>
                <w:lang w:val="en-US"/>
              </w:rPr>
              <w:t>SILVERSEA</w:t>
            </w:r>
          </w:p>
          <w:p w:rsidR="00F1537F" w:rsidRPr="00A53CF0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Замена пассажиров (туристов) в круизной компании приравнивается к аннуляции и попадает под действие удержания фактически понесенных затрат. В случае если аннуляция одного из пассажиров в каюте приводит к удорожанию стоимости размещения, пассажир обязан доплатить разницу в установленные сроки.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lastRenderedPageBreak/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SEA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CLOUD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150 ней до начала тура и ранее              25 € на ч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149-50 дней до начала тура                    25%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49-22 дня до начала тура                        35%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21–15 дней до начала тура                     55%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14-2 дня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 80%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 день до начала тура и менее                      90%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</w:tc>
      </w:tr>
      <w:tr w:rsidR="00F1537F" w:rsidTr="00A53CF0">
        <w:tc>
          <w:tcPr>
            <w:tcW w:w="10430" w:type="dxa"/>
            <w:gridSpan w:val="2"/>
            <w:shd w:val="clear" w:color="auto" w:fill="F2F2F2" w:themeFill="background1" w:themeFillShade="F2"/>
          </w:tcPr>
          <w:p w:rsidR="00F1537F" w:rsidRPr="00F21AEC" w:rsidRDefault="00F1537F" w:rsidP="000B5CD3">
            <w:pPr>
              <w:jc w:val="center"/>
              <w:rPr>
                <w:b/>
                <w:sz w:val="18"/>
                <w:szCs w:val="18"/>
              </w:rPr>
            </w:pPr>
            <w:r w:rsidRPr="00F21AEC">
              <w:rPr>
                <w:b/>
                <w:sz w:val="18"/>
                <w:szCs w:val="18"/>
              </w:rPr>
              <w:t>КЛАСС ПРЕМИУМ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  <w:lang w:val="en-US"/>
              </w:rPr>
              <w:t>«HOLLAND AMERICA LINE»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Кругосветные путешествия, гранд-вояжи, любые сегменты кругосветных путешествий и гранд-вояжей, европейские кризы на лайнере </w:t>
            </w:r>
            <w:proofErr w:type="spellStart"/>
            <w:r w:rsidRPr="00CC74D4">
              <w:rPr>
                <w:sz w:val="18"/>
                <w:szCs w:val="18"/>
                <w:u w:val="single"/>
                <w:lang w:val="en-US"/>
              </w:rPr>
              <w:t>Maasdam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30-35-дневные круизы в тихоокеанском регионе, круизы по Амазонке, круизы на лайнере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Rotterdam</w:t>
            </w:r>
            <w:r w:rsidRPr="00CC74D4">
              <w:rPr>
                <w:sz w:val="18"/>
                <w:szCs w:val="18"/>
                <w:u w:val="single"/>
              </w:rPr>
              <w:t xml:space="preserve"> у и обратно: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  <w:u w:val="single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130 день и ранее до начала круиза              Возврат всей суммы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129-100 день до начала круиза                    Депозит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99-86 дней до начала круиза                        60% от стоимости круиза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85 дней и менее до начала круиза               100% от стоимости круиза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  <w:tab w:val="left" w:pos="3261"/>
              </w:tabs>
              <w:rPr>
                <w:sz w:val="18"/>
                <w:szCs w:val="18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Европейские круизы на лайнере </w:t>
            </w:r>
            <w:proofErr w:type="spellStart"/>
            <w:r w:rsidRPr="00CC74D4">
              <w:rPr>
                <w:sz w:val="18"/>
                <w:szCs w:val="18"/>
                <w:u w:val="single"/>
                <w:lang w:val="en-US"/>
              </w:rPr>
              <w:t>Prinsendam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, круизы по Австралии и Новой Зеландии, Южной Америке и Антарктике, Азии и все круизы на католическое Рождество и Новый Год: 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  <w:u w:val="single"/>
              </w:rPr>
            </w:pP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101 день и ранее до начала тура                 Возврат всей суммы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100-75 день до начала тура                         Депозит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74-53 дней до начала тура                           50% от стоимости тура   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52-31 дней до начала тура                           75% от стоимости тура   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30 дней и менее до начала тура                  100% от стоимости тура   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Все остальные европейские круизы, </w:t>
            </w:r>
            <w:proofErr w:type="spellStart"/>
            <w:r w:rsidRPr="00CC74D4">
              <w:rPr>
                <w:sz w:val="18"/>
                <w:szCs w:val="18"/>
                <w:u w:val="single"/>
              </w:rPr>
              <w:t>Карибы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>, Панамский канал, Мексика, Бермуды, Канада и Новая Англия, Аляска и Гавайи: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85 день до начала тура и ранее                  Возврат всей суммы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119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84-66 день до начала тура                          Депозит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65-38 день до начала тура  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37-25 день до начала тура  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24 день и менее до начала тура  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 xml:space="preserve">Общие правила для круизов компании </w:t>
            </w:r>
            <w:r w:rsidRPr="00CC74D4">
              <w:rPr>
                <w:sz w:val="16"/>
                <w:szCs w:val="16"/>
                <w:u w:val="single"/>
                <w:lang w:val="en-US"/>
              </w:rPr>
              <w:t>HOLLANDAMERICA</w:t>
            </w:r>
            <w:r w:rsidRPr="00CC74D4">
              <w:rPr>
                <w:sz w:val="16"/>
                <w:szCs w:val="16"/>
                <w:u w:val="single"/>
              </w:rPr>
              <w:t xml:space="preserve"> LINE</w:t>
            </w:r>
          </w:p>
          <w:p w:rsidR="00A53CF0" w:rsidRPr="00CC74D4" w:rsidRDefault="00A53CF0" w:rsidP="00A53CF0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CC74D4">
              <w:rPr>
                <w:bCs/>
                <w:sz w:val="16"/>
                <w:szCs w:val="16"/>
              </w:rPr>
              <w:t>Для круизов по специальным предложениям фактически понесенные затраты - 100% стоимости круиза.</w:t>
            </w:r>
          </w:p>
          <w:p w:rsidR="00A53CF0" w:rsidRPr="00CC74D4" w:rsidRDefault="00A53CF0" w:rsidP="00A53CF0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CC74D4">
              <w:rPr>
                <w:bCs/>
                <w:sz w:val="16"/>
                <w:szCs w:val="16"/>
              </w:rPr>
              <w:t xml:space="preserve">За изменение данных пассажира (туриста) взимается 50 долларов за каждое изменение. </w:t>
            </w:r>
          </w:p>
          <w:p w:rsidR="00F1537F" w:rsidRPr="00A53CF0" w:rsidRDefault="00A53CF0" w:rsidP="00A53CF0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bCs/>
                <w:sz w:val="16"/>
                <w:szCs w:val="16"/>
              </w:rPr>
              <w:t>Замена пассажиров (туристов) приравнивается к аннуляции и попадает под действие удержания фактически понесенных затрат. В случае если аннуляция одного из пассажиров (туристов) в каюте приводит к удорожанию стоимости размещения, пассажир (турист) обязан доплатить разницу в установленные сроки.</w:t>
            </w:r>
          </w:p>
        </w:tc>
      </w:tr>
      <w:tr w:rsidR="00F1537F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OCEANIA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Круизы длительностью 15 дней и менее: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lastRenderedPageBreak/>
              <w:t xml:space="preserve">125-95 дней до начала тура                       250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человека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94-79 дней до начала тура   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78-65 дней до начала тура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64-40 дней до начала тура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39 дней до начала тура и менее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Круизы длительностью 16 дней и более: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190-161 дней до начала </w:t>
            </w:r>
            <w:proofErr w:type="gramStart"/>
            <w:r w:rsidRPr="00CC74D4">
              <w:rPr>
                <w:sz w:val="18"/>
                <w:szCs w:val="18"/>
              </w:rPr>
              <w:t xml:space="preserve">тура  </w:t>
            </w:r>
            <w:r w:rsidRPr="00CC74D4">
              <w:rPr>
                <w:sz w:val="18"/>
                <w:szCs w:val="18"/>
              </w:rPr>
              <w:tab/>
            </w:r>
            <w:proofErr w:type="gramEnd"/>
            <w:r w:rsidRPr="00CC74D4">
              <w:rPr>
                <w:sz w:val="18"/>
                <w:szCs w:val="18"/>
              </w:rPr>
              <w:t xml:space="preserve">       250 </w:t>
            </w:r>
            <w:r w:rsidRPr="00CC74D4">
              <w:rPr>
                <w:sz w:val="18"/>
                <w:szCs w:val="18"/>
                <w:lang w:val="en-US"/>
              </w:rPr>
              <w:t>USD</w:t>
            </w:r>
            <w:r w:rsidRPr="00CC74D4">
              <w:rPr>
                <w:sz w:val="18"/>
                <w:szCs w:val="18"/>
              </w:rPr>
              <w:t xml:space="preserve"> с человека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160-131 дней до начала тура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130-99 дней до начала тура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98-69 дней до начала тура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68 дней до начала тура и менее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Для кают категорий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Owner</w:t>
            </w:r>
            <w:r w:rsidRPr="00CC74D4">
              <w:rPr>
                <w:sz w:val="18"/>
                <w:szCs w:val="18"/>
                <w:u w:val="single"/>
              </w:rPr>
              <w:t>’</w:t>
            </w:r>
            <w:r w:rsidRPr="00CC74D4">
              <w:rPr>
                <w:sz w:val="18"/>
                <w:szCs w:val="18"/>
                <w:u w:val="single"/>
                <w:lang w:val="en-US"/>
              </w:rPr>
              <w:t>s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Vista</w:t>
            </w:r>
            <w:r w:rsidRPr="00CC74D4">
              <w:rPr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  <w:u w:val="single"/>
                <w:lang w:val="en-US"/>
              </w:rPr>
              <w:t>OceaniaSuites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круизы длительностью 15 дней и менее: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125-95 дней до начала </w:t>
            </w:r>
            <w:proofErr w:type="gramStart"/>
            <w:r w:rsidRPr="00CC74D4">
              <w:rPr>
                <w:sz w:val="18"/>
                <w:szCs w:val="18"/>
              </w:rPr>
              <w:t xml:space="preserve">тура  </w:t>
            </w:r>
            <w:r w:rsidRPr="00CC74D4">
              <w:rPr>
                <w:sz w:val="18"/>
                <w:szCs w:val="18"/>
              </w:rPr>
              <w:tab/>
            </w:r>
            <w:proofErr w:type="gramEnd"/>
            <w:r w:rsidRPr="00CC74D4">
              <w:rPr>
                <w:sz w:val="18"/>
                <w:szCs w:val="18"/>
              </w:rPr>
              <w:t xml:space="preserve">       10%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94-79 дней до начала тура    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78-65 дней до начала тура  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64-40 дней до начала тура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39 дней до начала тура и менее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Для кают категорий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Owner</w:t>
            </w:r>
            <w:r w:rsidRPr="00CC74D4">
              <w:rPr>
                <w:sz w:val="18"/>
                <w:szCs w:val="18"/>
                <w:u w:val="single"/>
              </w:rPr>
              <w:t>’</w:t>
            </w:r>
            <w:r w:rsidRPr="00CC74D4">
              <w:rPr>
                <w:sz w:val="18"/>
                <w:szCs w:val="18"/>
                <w:u w:val="single"/>
                <w:lang w:val="en-US"/>
              </w:rPr>
              <w:t>s</w:t>
            </w:r>
            <w:r w:rsidRPr="00CC74D4">
              <w:rPr>
                <w:sz w:val="18"/>
                <w:szCs w:val="18"/>
                <w:u w:val="single"/>
              </w:rPr>
              <w:t xml:space="preserve">, </w:t>
            </w:r>
            <w:r w:rsidRPr="00CC74D4">
              <w:rPr>
                <w:sz w:val="18"/>
                <w:szCs w:val="18"/>
                <w:u w:val="single"/>
                <w:lang w:val="en-US"/>
              </w:rPr>
              <w:t>Vista</w:t>
            </w:r>
            <w:r w:rsidRPr="00CC74D4">
              <w:rPr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  <w:u w:val="single"/>
                <w:lang w:val="en-US"/>
              </w:rPr>
              <w:t>OceaniaSuites</w:t>
            </w:r>
            <w:proofErr w:type="spellEnd"/>
            <w:r w:rsidRPr="00CC74D4">
              <w:rPr>
                <w:sz w:val="18"/>
                <w:szCs w:val="18"/>
                <w:u w:val="single"/>
              </w:rPr>
              <w:t xml:space="preserve"> круизы длительностью 16 дней и более: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190-161 дней до начала </w:t>
            </w:r>
            <w:proofErr w:type="gramStart"/>
            <w:r w:rsidRPr="00CC74D4">
              <w:rPr>
                <w:sz w:val="18"/>
                <w:szCs w:val="18"/>
              </w:rPr>
              <w:t xml:space="preserve">тура  </w:t>
            </w:r>
            <w:r w:rsidRPr="00CC74D4">
              <w:rPr>
                <w:sz w:val="18"/>
                <w:szCs w:val="18"/>
              </w:rPr>
              <w:tab/>
            </w:r>
            <w:proofErr w:type="gramEnd"/>
            <w:r w:rsidRPr="00CC74D4">
              <w:rPr>
                <w:sz w:val="18"/>
                <w:szCs w:val="18"/>
              </w:rPr>
              <w:t xml:space="preserve">       10%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160-131 дней до начала тура                     25%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130-99 дней до начала тура                       50%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98-69 дней до начала тура                         75%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tabs>
                <w:tab w:val="left" w:pos="3261"/>
              </w:tabs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68 дней до начала тура и менее                100% от стоимости тура</w:t>
            </w:r>
          </w:p>
          <w:p w:rsidR="00A53CF0" w:rsidRPr="00CC74D4" w:rsidRDefault="00A53CF0" w:rsidP="00A53CF0">
            <w:pPr>
              <w:shd w:val="clear" w:color="auto" w:fill="FFFFFF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  <w:u w:val="single"/>
              </w:rPr>
            </w:pPr>
            <w:r w:rsidRPr="00CC74D4">
              <w:rPr>
                <w:sz w:val="16"/>
                <w:szCs w:val="16"/>
                <w:u w:val="single"/>
              </w:rPr>
              <w:t>Общие правила для всех круизов компании OCEANIA CRUISES:</w:t>
            </w: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Пакет услуг </w:t>
            </w:r>
            <w:proofErr w:type="spellStart"/>
            <w:r w:rsidRPr="00CC74D4">
              <w:rPr>
                <w:sz w:val="16"/>
                <w:szCs w:val="16"/>
                <w:lang w:val="en-US"/>
              </w:rPr>
              <w:t>OceaniaCruises</w:t>
            </w:r>
            <w:proofErr w:type="spellEnd"/>
            <w:r w:rsidRPr="00CC74D4">
              <w:rPr>
                <w:sz w:val="16"/>
                <w:szCs w:val="16"/>
              </w:rPr>
              <w:t xml:space="preserve"> до и/или после круиза, аннулированный за 45 дней до начала тура и менее, повлечет 100 % удержания.</w:t>
            </w: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Аннуляция экскурсий в портах захода в течение 36 часов до начала круиза, повлечет за собой 100 % удержания.</w:t>
            </w: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Аннуляция трансфера повлечет за собой 100 % удержания.</w:t>
            </w: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0"/>
                <w:szCs w:val="10"/>
              </w:rPr>
            </w:pP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Изменения, произведенные в заявке по инициативе пассажира (туриста), облагаются административными финансовыми санкциями или приравниваются к аннуляции заявки на усмотрение </w:t>
            </w:r>
            <w:proofErr w:type="spellStart"/>
            <w:r w:rsidRPr="00CC74D4">
              <w:rPr>
                <w:sz w:val="16"/>
                <w:szCs w:val="16"/>
              </w:rPr>
              <w:t>Oceania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</w:rPr>
              <w:t>Cruises</w:t>
            </w:r>
            <w:proofErr w:type="spellEnd"/>
            <w:r w:rsidRPr="00CC74D4">
              <w:rPr>
                <w:sz w:val="16"/>
                <w:szCs w:val="16"/>
              </w:rPr>
              <w:t xml:space="preserve">. Фактически понесенные затраты зависят от того, какие именно были внесены изменения, и за какое время до круиза это было сделано. </w:t>
            </w:r>
          </w:p>
          <w:p w:rsidR="00A53CF0" w:rsidRPr="00CC74D4" w:rsidRDefault="00A53CF0" w:rsidP="00A53CF0">
            <w:pPr>
              <w:shd w:val="clear" w:color="auto" w:fill="FFFFFF"/>
              <w:ind w:right="424"/>
              <w:rPr>
                <w:sz w:val="10"/>
                <w:szCs w:val="10"/>
              </w:rPr>
            </w:pPr>
          </w:p>
          <w:p w:rsidR="00F1537F" w:rsidRPr="00A53CF0" w:rsidRDefault="00A53CF0" w:rsidP="00A53CF0">
            <w:pPr>
              <w:shd w:val="clear" w:color="auto" w:fill="FFFFFF"/>
              <w:ind w:right="424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100% стоимости за отмену тура будет введена в случае непредставления или отсутствия отказа от круиза в письменном виде. Плата определена полной стоимостью круиза, услуг на суше и авиа перевозки, если это заказывалось у </w:t>
            </w:r>
            <w:proofErr w:type="spellStart"/>
            <w:r w:rsidRPr="00CC74D4">
              <w:rPr>
                <w:sz w:val="16"/>
                <w:szCs w:val="16"/>
              </w:rPr>
              <w:t>Oceania</w:t>
            </w:r>
            <w:proofErr w:type="spellEnd"/>
            <w:r w:rsidRPr="00CC74D4">
              <w:rPr>
                <w:sz w:val="16"/>
                <w:szCs w:val="16"/>
              </w:rPr>
              <w:t xml:space="preserve"> </w:t>
            </w:r>
            <w:proofErr w:type="spellStart"/>
            <w:r w:rsidRPr="00CC74D4">
              <w:rPr>
                <w:sz w:val="16"/>
                <w:szCs w:val="16"/>
              </w:rPr>
              <w:t>Cruises</w:t>
            </w:r>
            <w:proofErr w:type="spellEnd"/>
            <w:r w:rsidRPr="00CC74D4">
              <w:rPr>
                <w:sz w:val="16"/>
                <w:szCs w:val="16"/>
              </w:rPr>
              <w:t>.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F21AEC">
              <w:rPr>
                <w:b/>
                <w:i/>
                <w:sz w:val="18"/>
                <w:szCs w:val="18"/>
                <w:lang w:val="en-US"/>
              </w:rPr>
              <w:lastRenderedPageBreak/>
              <w:t>ROYAL CARIBBEAN INTERNATIONAL &amp; CELEBRITY CRUISES</w:t>
            </w:r>
          </w:p>
        </w:tc>
        <w:tc>
          <w:tcPr>
            <w:tcW w:w="8025" w:type="dxa"/>
          </w:tcPr>
          <w:p w:rsidR="002746D0" w:rsidRPr="002746D0" w:rsidRDefault="002746D0" w:rsidP="002746D0">
            <w:pPr>
              <w:shd w:val="clear" w:color="auto" w:fill="FFFFFF"/>
              <w:tabs>
                <w:tab w:val="left" w:pos="3261"/>
              </w:tabs>
              <w:rPr>
                <w:b/>
                <w:sz w:val="18"/>
                <w:szCs w:val="18"/>
              </w:rPr>
            </w:pPr>
            <w:r w:rsidRPr="002746D0">
              <w:rPr>
                <w:b/>
                <w:sz w:val="18"/>
                <w:szCs w:val="18"/>
              </w:rPr>
              <w:t>Тариф NON REFUNDABLE DEPOSIT:</w:t>
            </w:r>
          </w:p>
          <w:p w:rsidR="002746D0" w:rsidRPr="002746D0" w:rsidRDefault="002746D0" w:rsidP="002746D0">
            <w:pPr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Для круизов, забронированных после 01.07.2018 по тарифу NON REFUNDABLE DEPOSIT*, а также для кают GTY (категории W/WS, X/XB, XN, Y/YO, Z/ZI) и </w:t>
            </w:r>
            <w:proofErr w:type="spellStart"/>
            <w:r w:rsidRPr="002746D0">
              <w:rPr>
                <w:sz w:val="18"/>
                <w:szCs w:val="18"/>
              </w:rPr>
              <w:t>Сьютов</w:t>
            </w:r>
            <w:proofErr w:type="spellEnd"/>
            <w:r w:rsidRPr="002746D0">
              <w:rPr>
                <w:sz w:val="18"/>
                <w:szCs w:val="18"/>
              </w:rPr>
              <w:t xml:space="preserve"> вне зависимости от типа выбранного тарифа, действуют следующие условия с момента подтверждения каюты: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9"/>
              <w:gridCol w:w="5290"/>
            </w:tblGrid>
            <w:tr w:rsidR="002746D0" w:rsidRPr="002746D0" w:rsidTr="00806685">
              <w:trPr>
                <w:trHeight w:val="168"/>
              </w:trPr>
              <w:tc>
                <w:tcPr>
                  <w:tcW w:w="2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spacing w:line="168" w:lineRule="atLeast"/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shd w:val="clear" w:color="auto" w:fill="FFFFFF"/>
                    <w:spacing w:before="100" w:beforeAutospacing="1" w:after="100" w:afterAutospacing="1"/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Размер НЕВОЗВРАТНОГО</w:t>
                  </w:r>
                  <w:r w:rsidRPr="002746D0">
                    <w:rPr>
                      <w:sz w:val="18"/>
                      <w:szCs w:val="18"/>
                    </w:rPr>
                    <w:t>**</w:t>
                  </w: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депозита, на человека</w:t>
                  </w:r>
                </w:p>
              </w:tc>
            </w:tr>
            <w:tr w:rsidR="002746D0" w:rsidRPr="002746D0" w:rsidTr="00806685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Круиз, 5 ночей и менее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$ 100 </w:t>
                  </w:r>
                </w:p>
              </w:tc>
            </w:tr>
            <w:tr w:rsidR="002746D0" w:rsidRPr="002746D0" w:rsidTr="00806685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Круиз, 6-9 ночей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$ 250 </w:t>
                  </w:r>
                </w:p>
              </w:tc>
            </w:tr>
            <w:tr w:rsidR="002746D0" w:rsidRPr="002746D0" w:rsidTr="00806685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Круиз, 10 ночей и более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46D0" w:rsidRPr="002746D0" w:rsidRDefault="002746D0" w:rsidP="002746D0">
                  <w:pPr>
                    <w:rPr>
                      <w:noProof/>
                      <w:sz w:val="18"/>
                      <w:szCs w:val="18"/>
                      <w:lang w:eastAsia="en-US"/>
                    </w:rPr>
                  </w:pPr>
                  <w:r w:rsidRPr="002746D0">
                    <w:rPr>
                      <w:noProof/>
                      <w:sz w:val="18"/>
                      <w:szCs w:val="18"/>
                      <w:lang w:eastAsia="en-US"/>
                    </w:rPr>
                    <w:t>$ 450</w:t>
                  </w:r>
                </w:p>
              </w:tc>
            </w:tr>
          </w:tbl>
          <w:p w:rsidR="002746D0" w:rsidRPr="002746D0" w:rsidRDefault="002746D0" w:rsidP="002746D0">
            <w:pPr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*изменение даты круиза и лайнера возможно со штрафом – $ 100 c человека </w:t>
            </w:r>
          </w:p>
          <w:p w:rsidR="002746D0" w:rsidRPr="002746D0" w:rsidRDefault="002746D0" w:rsidP="002746D0">
            <w:pPr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**в случае аннуляции до даты финальной оплаты размер депозита можно трансформировать в «Круизный Сертификат» (</w:t>
            </w:r>
            <w:proofErr w:type="spellStart"/>
            <w:r w:rsidRPr="002746D0">
              <w:rPr>
                <w:sz w:val="18"/>
                <w:szCs w:val="18"/>
              </w:rPr>
              <w:t>Cruise</w:t>
            </w:r>
            <w:proofErr w:type="spellEnd"/>
            <w:r w:rsidRPr="002746D0">
              <w:rPr>
                <w:sz w:val="18"/>
                <w:szCs w:val="18"/>
              </w:rPr>
              <w:t xml:space="preserve"> </w:t>
            </w:r>
            <w:proofErr w:type="spellStart"/>
            <w:r w:rsidRPr="002746D0">
              <w:rPr>
                <w:sz w:val="18"/>
                <w:szCs w:val="18"/>
              </w:rPr>
              <w:t>Future</w:t>
            </w:r>
            <w:proofErr w:type="spellEnd"/>
            <w:r w:rsidRPr="002746D0">
              <w:rPr>
                <w:sz w:val="18"/>
                <w:szCs w:val="18"/>
              </w:rPr>
              <w:t xml:space="preserve"> </w:t>
            </w:r>
            <w:proofErr w:type="spellStart"/>
            <w:r w:rsidRPr="002746D0">
              <w:rPr>
                <w:sz w:val="18"/>
                <w:szCs w:val="18"/>
              </w:rPr>
              <w:t>Certificate</w:t>
            </w:r>
            <w:proofErr w:type="spellEnd"/>
            <w:r w:rsidRPr="002746D0">
              <w:rPr>
                <w:sz w:val="18"/>
                <w:szCs w:val="18"/>
              </w:rPr>
              <w:t>), который можно использовать на бронирования круизов RCI в течение 12 месяцев с даты выпуска сертификата. В этом случае круизная компания удерживает $100 / чел в качестве фактически понесенных расходов. Условия использования «Круизного Сертификата» уточняйте у менеджера.</w:t>
            </w:r>
          </w:p>
          <w:p w:rsidR="002746D0" w:rsidRPr="002746D0" w:rsidRDefault="002746D0" w:rsidP="002746D0">
            <w:pPr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***после даты финальной оплаты, указанной в Счете-Подтверждении, действуют регулярные условия отмены круиза </w:t>
            </w:r>
          </w:p>
          <w:p w:rsidR="002746D0" w:rsidRPr="002746D0" w:rsidRDefault="002746D0" w:rsidP="002746D0">
            <w:pPr>
              <w:shd w:val="clear" w:color="auto" w:fill="FFFFFF"/>
              <w:tabs>
                <w:tab w:val="left" w:pos="3261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:rsidR="002746D0" w:rsidRPr="002746D0" w:rsidRDefault="002746D0" w:rsidP="002746D0">
            <w:pPr>
              <w:shd w:val="clear" w:color="auto" w:fill="FFFFFF"/>
              <w:tabs>
                <w:tab w:val="left" w:pos="3261"/>
              </w:tabs>
              <w:rPr>
                <w:b/>
                <w:sz w:val="18"/>
                <w:szCs w:val="18"/>
              </w:rPr>
            </w:pPr>
            <w:r w:rsidRPr="002746D0">
              <w:rPr>
                <w:b/>
                <w:sz w:val="18"/>
                <w:szCs w:val="18"/>
              </w:rPr>
              <w:t>Остальные тарифы (Регулярные условия отмены круиза):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2746D0">
              <w:rPr>
                <w:sz w:val="18"/>
                <w:szCs w:val="18"/>
                <w:u w:val="single"/>
              </w:rPr>
              <w:t xml:space="preserve">3-5 ночей в круизе 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2746D0">
              <w:rPr>
                <w:sz w:val="18"/>
                <w:szCs w:val="18"/>
              </w:rPr>
              <w:t>94-65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35 </w:t>
            </w:r>
            <w:r w:rsidRPr="002746D0">
              <w:rPr>
                <w:sz w:val="18"/>
                <w:szCs w:val="18"/>
                <w:lang w:val="en-US"/>
              </w:rPr>
              <w:t>USD</w:t>
            </w:r>
            <w:r w:rsidRPr="002746D0">
              <w:rPr>
                <w:sz w:val="18"/>
                <w:szCs w:val="18"/>
              </w:rPr>
              <w:t xml:space="preserve"> с человека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2746D0">
              <w:rPr>
                <w:sz w:val="18"/>
                <w:szCs w:val="18"/>
              </w:rPr>
              <w:t>64-35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100 </w:t>
            </w:r>
            <w:r w:rsidRPr="002746D0">
              <w:rPr>
                <w:sz w:val="18"/>
                <w:szCs w:val="18"/>
                <w:lang w:val="en-US"/>
              </w:rPr>
              <w:t>USD</w:t>
            </w:r>
            <w:r w:rsidRPr="002746D0">
              <w:rPr>
                <w:sz w:val="18"/>
                <w:szCs w:val="18"/>
              </w:rPr>
              <w:t xml:space="preserve"> </w:t>
            </w:r>
            <w:r w:rsidRPr="002746D0">
              <w:rPr>
                <w:sz w:val="18"/>
                <w:szCs w:val="18"/>
                <w:lang w:val="en-US"/>
              </w:rPr>
              <w:t>c</w:t>
            </w:r>
            <w:r w:rsidRPr="002746D0">
              <w:rPr>
                <w:sz w:val="18"/>
                <w:szCs w:val="18"/>
              </w:rPr>
              <w:t xml:space="preserve"> человека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34-13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50%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ind w:left="2832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12 дней до начала тура и менее 100%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  <w:u w:val="single"/>
              </w:rPr>
            </w:pP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  <w:u w:val="single"/>
              </w:rPr>
              <w:t>6 ночей и более</w:t>
            </w:r>
            <w:r w:rsidRPr="002746D0">
              <w:rPr>
                <w:sz w:val="18"/>
                <w:szCs w:val="18"/>
              </w:rPr>
              <w:tab/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94-65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</w:t>
            </w:r>
            <w:r w:rsidRPr="002746D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746D0">
              <w:rPr>
                <w:sz w:val="18"/>
                <w:szCs w:val="18"/>
              </w:rPr>
              <w:t xml:space="preserve"> 70 </w:t>
            </w:r>
            <w:r w:rsidRPr="002746D0">
              <w:rPr>
                <w:sz w:val="18"/>
                <w:szCs w:val="18"/>
                <w:lang w:val="en-US"/>
              </w:rPr>
              <w:t>USD</w:t>
            </w:r>
            <w:r w:rsidRPr="002746D0">
              <w:rPr>
                <w:sz w:val="18"/>
                <w:szCs w:val="18"/>
              </w:rPr>
              <w:t xml:space="preserve"> с человека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64-50 дней до начала тура                   Депозит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49-35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25% от стоимости тура, </w:t>
            </w:r>
          </w:p>
          <w:p w:rsidR="002746D0" w:rsidRPr="002746D0" w:rsidRDefault="002746D0" w:rsidP="002746D0">
            <w:pPr>
              <w:shd w:val="clear" w:color="auto" w:fill="FFFFFF"/>
              <w:ind w:left="2832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34-13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50%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12 дней до начала тура и менее          100%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  <w:u w:val="single"/>
              </w:rPr>
            </w:pPr>
            <w:r w:rsidRPr="002746D0">
              <w:rPr>
                <w:sz w:val="18"/>
                <w:szCs w:val="18"/>
                <w:u w:val="single"/>
              </w:rPr>
              <w:t xml:space="preserve">Круиз туры ** 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80 – 65 дней до начала тура                  Депозит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64 – 35 дней до начала тура                  50% от стоимости тура  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rFonts w:ascii="Calibri" w:hAnsi="Calibri"/>
                <w:sz w:val="18"/>
                <w:szCs w:val="18"/>
              </w:rPr>
              <w:lastRenderedPageBreak/>
              <w:t xml:space="preserve">                                                                                               </w:t>
            </w: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34 – 20 дней до начала тура                  75% от стоимости тура  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19 и менее до начала тура                     100% от стоимости тура </w:t>
            </w:r>
          </w:p>
          <w:p w:rsidR="002746D0" w:rsidRPr="002746D0" w:rsidRDefault="002746D0" w:rsidP="002746D0">
            <w:pPr>
              <w:jc w:val="both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 xml:space="preserve">Размер штрафных санкций за </w:t>
            </w:r>
            <w:proofErr w:type="spellStart"/>
            <w:r w:rsidRPr="002746D0">
              <w:rPr>
                <w:sz w:val="18"/>
                <w:szCs w:val="18"/>
              </w:rPr>
              <w:t>перебронирование</w:t>
            </w:r>
            <w:proofErr w:type="spellEnd"/>
            <w:r w:rsidRPr="002746D0">
              <w:rPr>
                <w:sz w:val="18"/>
                <w:szCs w:val="18"/>
              </w:rPr>
              <w:t xml:space="preserve"> </w:t>
            </w:r>
            <w:r w:rsidRPr="002746D0">
              <w:rPr>
                <w:rFonts w:ascii="Calibri" w:hAnsi="Calibri"/>
                <w:sz w:val="18"/>
                <w:szCs w:val="18"/>
              </w:rPr>
              <w:t>К</w:t>
            </w:r>
            <w:r w:rsidRPr="002746D0">
              <w:rPr>
                <w:sz w:val="18"/>
                <w:szCs w:val="18"/>
              </w:rPr>
              <w:t>руиз тура на «Только круиз» уточняйте у вашего менеджера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  <w:u w:val="single"/>
              </w:rPr>
              <w:t>Праздничные отправления, Новогодние и Рождественские круизы, продолжительностью до 5 ночей (в том числе Католическое рождество)</w:t>
            </w:r>
            <w:r w:rsidRPr="002746D0">
              <w:rPr>
                <w:sz w:val="18"/>
                <w:szCs w:val="18"/>
              </w:rPr>
              <w:tab/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94-65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Депозит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64-50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25% от стоимости тура, </w:t>
            </w:r>
          </w:p>
          <w:p w:rsidR="002746D0" w:rsidRPr="002746D0" w:rsidRDefault="002746D0" w:rsidP="002746D0">
            <w:pPr>
              <w:shd w:val="clear" w:color="auto" w:fill="FFFFFF"/>
              <w:ind w:left="2124" w:firstLine="708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49-35 дней до начала тура                             50%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ind w:left="2124" w:firstLine="708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34-20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75%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ind w:left="2124" w:firstLine="708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19 дней до начала тура и менее</w:t>
            </w:r>
            <w:r w:rsidRPr="002746D0">
              <w:rPr>
                <w:sz w:val="18"/>
                <w:szCs w:val="18"/>
              </w:rPr>
              <w:tab/>
              <w:t xml:space="preserve">          100%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  <w:u w:val="single"/>
              </w:rPr>
              <w:t>Праздничные отправления, Новогодние и Рождественские круизы, продолжительностью 6 ночей и более (в том числе Католическое рождество)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95-65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Депозит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64-35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50%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ind w:left="2832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34-20 дней до начала тура</w:t>
            </w:r>
            <w:r w:rsidRPr="002746D0">
              <w:rPr>
                <w:sz w:val="18"/>
                <w:szCs w:val="18"/>
              </w:rPr>
              <w:tab/>
              <w:t xml:space="preserve">                          75%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ind w:left="2832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**но не менее размера депозита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19 дней до начала тура и менее</w:t>
            </w:r>
            <w:r w:rsidRPr="002746D0">
              <w:rPr>
                <w:sz w:val="18"/>
                <w:szCs w:val="18"/>
              </w:rPr>
              <w:tab/>
              <w:t xml:space="preserve">          100% от стоимости тура</w:t>
            </w:r>
          </w:p>
          <w:p w:rsidR="002746D0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</w:p>
          <w:p w:rsidR="002746D0" w:rsidRPr="002746D0" w:rsidRDefault="002746D0" w:rsidP="002746D0">
            <w:pPr>
              <w:shd w:val="clear" w:color="auto" w:fill="FFFFFF"/>
              <w:ind w:right="424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  <w:u w:val="single"/>
              </w:rPr>
              <w:t>Общие правила для всех круизов компании ROYAL CARIBBEAN INTERNATIONAL, CELEBRITY CRUISES</w:t>
            </w:r>
          </w:p>
          <w:p w:rsidR="002746D0" w:rsidRPr="002746D0" w:rsidRDefault="002746D0" w:rsidP="002746D0">
            <w:pPr>
              <w:shd w:val="clear" w:color="auto" w:fill="FFFFFF"/>
              <w:ind w:right="424"/>
              <w:rPr>
                <w:b/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Замена всех пассажиров (туристов) в брони запрещена.</w:t>
            </w:r>
          </w:p>
          <w:p w:rsidR="00F1537F" w:rsidRPr="002746D0" w:rsidRDefault="002746D0" w:rsidP="002746D0">
            <w:pPr>
              <w:shd w:val="clear" w:color="auto" w:fill="FFFFFF"/>
              <w:rPr>
                <w:sz w:val="18"/>
                <w:szCs w:val="18"/>
              </w:rPr>
            </w:pPr>
            <w:r w:rsidRPr="002746D0">
              <w:rPr>
                <w:sz w:val="18"/>
                <w:szCs w:val="18"/>
              </w:rPr>
              <w:t>Замена одного из пассажиров (туристов) в брони разрешается за 1 месяц до начала заезда (исключение составляют круизы с пометкой «</w:t>
            </w:r>
            <w:proofErr w:type="spellStart"/>
            <w:r w:rsidRPr="002746D0">
              <w:rPr>
                <w:sz w:val="18"/>
                <w:szCs w:val="18"/>
              </w:rPr>
              <w:t>red</w:t>
            </w:r>
            <w:proofErr w:type="spellEnd"/>
            <w:r w:rsidRPr="002746D0">
              <w:rPr>
                <w:sz w:val="18"/>
                <w:szCs w:val="18"/>
              </w:rPr>
              <w:t xml:space="preserve"> </w:t>
            </w:r>
            <w:proofErr w:type="spellStart"/>
            <w:r w:rsidRPr="002746D0">
              <w:rPr>
                <w:sz w:val="18"/>
                <w:szCs w:val="18"/>
              </w:rPr>
              <w:t>code</w:t>
            </w:r>
            <w:proofErr w:type="spellEnd"/>
            <w:r w:rsidRPr="002746D0">
              <w:rPr>
                <w:sz w:val="18"/>
                <w:szCs w:val="18"/>
              </w:rPr>
              <w:t>»).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21AEC">
              <w:rPr>
                <w:b/>
                <w:i/>
                <w:sz w:val="18"/>
                <w:szCs w:val="18"/>
              </w:rPr>
              <w:lastRenderedPageBreak/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DISNEY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LINE</w:t>
            </w:r>
            <w:r w:rsidRPr="00F21AEC">
              <w:rPr>
                <w:b/>
                <w:i/>
                <w:sz w:val="18"/>
                <w:szCs w:val="18"/>
              </w:rPr>
              <w:t xml:space="preserve">»  </w:t>
            </w:r>
          </w:p>
        </w:tc>
        <w:tc>
          <w:tcPr>
            <w:tcW w:w="8025" w:type="dxa"/>
          </w:tcPr>
          <w:p w:rsidR="00F1537F" w:rsidRPr="00FC28A8" w:rsidRDefault="00A53096" w:rsidP="000B5CD3">
            <w:pPr>
              <w:rPr>
                <w:sz w:val="18"/>
                <w:szCs w:val="18"/>
              </w:rPr>
            </w:pPr>
            <w:r w:rsidRPr="00CC74D4">
              <w:rPr>
                <w:sz w:val="16"/>
                <w:szCs w:val="16"/>
              </w:rPr>
              <w:t xml:space="preserve">Круизы продолжительностью 1-5 ночей (кроме </w:t>
            </w:r>
            <w:proofErr w:type="spellStart"/>
            <w:r w:rsidRPr="00CC74D4">
              <w:rPr>
                <w:sz w:val="16"/>
                <w:szCs w:val="16"/>
              </w:rPr>
              <w:t>Сьютов</w:t>
            </w:r>
            <w:proofErr w:type="spellEnd"/>
            <w:r w:rsidRPr="00CC74D4">
              <w:rPr>
                <w:sz w:val="16"/>
                <w:szCs w:val="16"/>
              </w:rPr>
              <w:t xml:space="preserve"> и кают категории </w:t>
            </w:r>
            <w:proofErr w:type="spellStart"/>
            <w:r w:rsidRPr="00CC74D4">
              <w:rPr>
                <w:sz w:val="16"/>
                <w:szCs w:val="16"/>
              </w:rPr>
              <w:t>Concierge</w:t>
            </w:r>
            <w:proofErr w:type="spellEnd"/>
            <w:r w:rsidRPr="00CC74D4">
              <w:rPr>
                <w:sz w:val="16"/>
                <w:szCs w:val="16"/>
              </w:rPr>
              <w:t>):</w:t>
            </w:r>
            <w:r w:rsidRPr="00CC74D4">
              <w:rPr>
                <w:sz w:val="16"/>
                <w:szCs w:val="16"/>
              </w:rPr>
              <w:br/>
              <w:t>95-50 дней до начала тура                       Депозит</w:t>
            </w:r>
            <w:r w:rsidRPr="00CC74D4">
              <w:rPr>
                <w:sz w:val="16"/>
                <w:szCs w:val="16"/>
              </w:rPr>
              <w:br/>
              <w:t xml:space="preserve">49-35 дней до начала тура                       50%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34-20 дней до начала тура                       75%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19 дней  и менее до начала тура            100% от стоимости тура           </w:t>
            </w:r>
            <w:r w:rsidRPr="00CC74D4">
              <w:rPr>
                <w:sz w:val="16"/>
                <w:szCs w:val="16"/>
              </w:rPr>
              <w:br/>
            </w:r>
            <w:r w:rsidRPr="00CC74D4">
              <w:rPr>
                <w:sz w:val="16"/>
                <w:szCs w:val="16"/>
              </w:rPr>
              <w:br/>
              <w:t xml:space="preserve">Круизы продолжительностью 6 ночей и более (кроме </w:t>
            </w:r>
            <w:proofErr w:type="spellStart"/>
            <w:r w:rsidRPr="00CC74D4">
              <w:rPr>
                <w:sz w:val="16"/>
                <w:szCs w:val="16"/>
              </w:rPr>
              <w:t>Сьютов</w:t>
            </w:r>
            <w:proofErr w:type="spellEnd"/>
            <w:r w:rsidRPr="00CC74D4">
              <w:rPr>
                <w:sz w:val="16"/>
                <w:szCs w:val="16"/>
              </w:rPr>
              <w:t xml:space="preserve"> и кают категории </w:t>
            </w:r>
            <w:proofErr w:type="spellStart"/>
            <w:r w:rsidRPr="00CC74D4">
              <w:rPr>
                <w:sz w:val="16"/>
                <w:szCs w:val="16"/>
              </w:rPr>
              <w:t>Concierge</w:t>
            </w:r>
            <w:proofErr w:type="spellEnd"/>
            <w:r w:rsidRPr="00CC74D4">
              <w:rPr>
                <w:sz w:val="16"/>
                <w:szCs w:val="16"/>
              </w:rPr>
              <w:t>):</w:t>
            </w:r>
            <w:r w:rsidRPr="00CC74D4">
              <w:rPr>
                <w:sz w:val="16"/>
                <w:szCs w:val="16"/>
              </w:rPr>
              <w:br/>
              <w:t>125-65 дней до начала тура                       Депозит</w:t>
            </w:r>
            <w:r w:rsidRPr="00CC74D4">
              <w:rPr>
                <w:sz w:val="16"/>
                <w:szCs w:val="16"/>
              </w:rPr>
              <w:br/>
              <w:t xml:space="preserve">64-35 дней до начала тура                        50%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34-20 дней до начала тура                        75%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19 дней  и менее до начала тура             100% от стоимости тура           </w:t>
            </w:r>
            <w:r w:rsidRPr="00CC74D4">
              <w:rPr>
                <w:sz w:val="16"/>
                <w:szCs w:val="16"/>
              </w:rPr>
              <w:br/>
            </w:r>
            <w:r w:rsidRPr="00CC74D4">
              <w:rPr>
                <w:sz w:val="16"/>
                <w:szCs w:val="16"/>
              </w:rPr>
              <w:br/>
              <w:t xml:space="preserve">Категории кают </w:t>
            </w:r>
            <w:proofErr w:type="spellStart"/>
            <w:r w:rsidRPr="00CC74D4">
              <w:rPr>
                <w:sz w:val="16"/>
                <w:szCs w:val="16"/>
              </w:rPr>
              <w:t>Сьюты</w:t>
            </w:r>
            <w:proofErr w:type="spellEnd"/>
            <w:r w:rsidRPr="00CC74D4">
              <w:rPr>
                <w:sz w:val="16"/>
                <w:szCs w:val="16"/>
              </w:rPr>
              <w:t xml:space="preserve"> и Консьерж, для всех отправлений:</w:t>
            </w:r>
            <w:r w:rsidRPr="00CC74D4">
              <w:rPr>
                <w:sz w:val="16"/>
                <w:szCs w:val="16"/>
              </w:rPr>
              <w:br/>
              <w:t xml:space="preserve">95 дней и более до начала тура                 Депозит  </w:t>
            </w:r>
            <w:r w:rsidRPr="00CC74D4">
              <w:rPr>
                <w:sz w:val="16"/>
                <w:szCs w:val="16"/>
              </w:rPr>
              <w:br/>
              <w:t xml:space="preserve">94-60 дней и более до начала тура           50%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59-35 дней до начала тура                         75% от стоимости тура   </w:t>
            </w:r>
            <w:r w:rsidRPr="00CC74D4">
              <w:rPr>
                <w:sz w:val="16"/>
                <w:szCs w:val="16"/>
              </w:rPr>
              <w:br/>
              <w:t xml:space="preserve">34 дня и менее до начала тура                 100% от стоимости тура   </w:t>
            </w:r>
            <w:r w:rsidRPr="00CC74D4">
              <w:rPr>
                <w:sz w:val="16"/>
                <w:szCs w:val="16"/>
              </w:rPr>
              <w:br/>
            </w:r>
            <w:r w:rsidRPr="00CC74D4">
              <w:rPr>
                <w:sz w:val="16"/>
                <w:szCs w:val="16"/>
              </w:rPr>
              <w:br/>
              <w:t>Общие правила для круизов компании DINEY CRUISE LINE</w:t>
            </w:r>
            <w:r w:rsidRPr="00CC74D4">
              <w:rPr>
                <w:sz w:val="16"/>
                <w:szCs w:val="16"/>
              </w:rPr>
              <w:br/>
              <w:t>За категории кают (внутренняя, с окном, с верандой), приобретенные по невозв</w:t>
            </w:r>
            <w:r>
              <w:rPr>
                <w:sz w:val="16"/>
                <w:szCs w:val="16"/>
              </w:rPr>
              <w:t>ратному тарифу, удержание 100%.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A</w:t>
            </w:r>
            <w:r w:rsidRPr="00F21AEC">
              <w:rPr>
                <w:b/>
                <w:i/>
                <w:sz w:val="18"/>
                <w:szCs w:val="18"/>
              </w:rPr>
              <w:t>-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ROSA</w:t>
            </w:r>
            <w:r w:rsidRPr="00F21AE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096" w:rsidRPr="00CC74D4" w:rsidRDefault="00A53096" w:rsidP="00A53096">
            <w:pPr>
              <w:spacing w:after="120"/>
              <w:ind w:right="4"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  <w:u w:val="single" w:color="000000"/>
              </w:rPr>
              <w:t>Круизы по стандартным тарифам: A-</w:t>
            </w:r>
            <w:proofErr w:type="spellStart"/>
            <w:r w:rsidRPr="00CC74D4">
              <w:rPr>
                <w:sz w:val="18"/>
                <w:szCs w:val="18"/>
                <w:u w:val="single" w:color="000000"/>
              </w:rPr>
              <w:t>Rosa</w:t>
            </w:r>
            <w:proofErr w:type="spellEnd"/>
            <w:r w:rsidRPr="00CC74D4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  <w:u w:val="single" w:color="000000"/>
              </w:rPr>
              <w:t>Premium</w:t>
            </w:r>
            <w:proofErr w:type="spellEnd"/>
            <w:r w:rsidRPr="00CC74D4">
              <w:rPr>
                <w:sz w:val="18"/>
                <w:szCs w:val="18"/>
                <w:u w:val="single" w:color="000000"/>
              </w:rPr>
              <w:t xml:space="preserve"> круизы по системе «Все включено»:</w:t>
            </w:r>
          </w:p>
          <w:p w:rsidR="00A53096" w:rsidRPr="00CC74D4" w:rsidRDefault="00A53096" w:rsidP="00A53096">
            <w:pPr>
              <w:tabs>
                <w:tab w:val="left" w:pos="3445"/>
              </w:tabs>
              <w:spacing w:after="120" w:line="244" w:lineRule="auto"/>
              <w:ind w:right="51"/>
              <w:contextualSpacing/>
              <w:rPr>
                <w:spacing w:val="-3"/>
                <w:sz w:val="18"/>
                <w:szCs w:val="18"/>
              </w:rPr>
            </w:pPr>
            <w:r w:rsidRPr="00CC74D4">
              <w:rPr>
                <w:spacing w:val="-3"/>
                <w:sz w:val="18"/>
                <w:szCs w:val="18"/>
              </w:rPr>
              <w:t xml:space="preserve">40 </w:t>
            </w:r>
            <w:r w:rsidRPr="00CC74D4">
              <w:rPr>
                <w:sz w:val="18"/>
                <w:szCs w:val="18"/>
              </w:rPr>
              <w:t xml:space="preserve">дней и </w:t>
            </w:r>
            <w:r w:rsidRPr="00CC74D4">
              <w:rPr>
                <w:spacing w:val="-3"/>
                <w:sz w:val="18"/>
                <w:szCs w:val="18"/>
              </w:rPr>
              <w:t>более дней</w:t>
            </w:r>
            <w:r w:rsidRPr="00CC74D4">
              <w:rPr>
                <w:sz w:val="18"/>
                <w:szCs w:val="18"/>
              </w:rPr>
              <w:t xml:space="preserve"> до начала </w:t>
            </w:r>
            <w:r w:rsidRPr="00CC74D4">
              <w:rPr>
                <w:spacing w:val="-3"/>
                <w:sz w:val="18"/>
                <w:szCs w:val="18"/>
              </w:rPr>
              <w:t xml:space="preserve">тура       </w:t>
            </w:r>
            <w:r w:rsidRPr="00CC74D4">
              <w:rPr>
                <w:sz w:val="18"/>
                <w:szCs w:val="18"/>
              </w:rPr>
              <w:t xml:space="preserve">25%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5"/>
              </w:tabs>
              <w:spacing w:after="120" w:line="244" w:lineRule="auto"/>
              <w:ind w:right="51"/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39-35 </w:t>
            </w:r>
            <w:r w:rsidRPr="00CC74D4">
              <w:rPr>
                <w:spacing w:val="-3"/>
                <w:sz w:val="18"/>
                <w:szCs w:val="18"/>
              </w:rPr>
              <w:t xml:space="preserve">дней до начала тура                           </w:t>
            </w:r>
            <w:r w:rsidRPr="00CC74D4">
              <w:rPr>
                <w:sz w:val="18"/>
                <w:szCs w:val="18"/>
              </w:rPr>
              <w:t xml:space="preserve">40%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8"/>
              </w:tabs>
              <w:spacing w:after="120" w:line="202" w:lineRule="exact"/>
              <w:ind w:right="4"/>
              <w:contextualSpacing/>
              <w:rPr>
                <w:sz w:val="18"/>
                <w:szCs w:val="18"/>
              </w:rPr>
            </w:pPr>
            <w:r w:rsidRPr="00CC74D4">
              <w:rPr>
                <w:spacing w:val="-3"/>
                <w:sz w:val="18"/>
                <w:szCs w:val="18"/>
              </w:rPr>
              <w:t xml:space="preserve">34-29 дней до начала тура                           </w:t>
            </w:r>
            <w:r w:rsidRPr="00CC74D4">
              <w:rPr>
                <w:sz w:val="18"/>
                <w:szCs w:val="18"/>
              </w:rPr>
              <w:t xml:space="preserve">50%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28-21</w:t>
            </w:r>
            <w:r w:rsidRPr="00CC74D4">
              <w:rPr>
                <w:spacing w:val="-3"/>
                <w:sz w:val="18"/>
                <w:szCs w:val="18"/>
              </w:rPr>
              <w:t xml:space="preserve"> дней до начала тура</w:t>
            </w:r>
            <w:r w:rsidRPr="00CC74D4">
              <w:rPr>
                <w:sz w:val="18"/>
                <w:szCs w:val="18"/>
              </w:rPr>
              <w:t xml:space="preserve">                         60%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  <w:r w:rsidRPr="00CC74D4">
              <w:rPr>
                <w:w w:val="101"/>
                <w:sz w:val="18"/>
                <w:szCs w:val="18"/>
              </w:rPr>
              <w:t xml:space="preserve"> 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 xml:space="preserve">20-13 </w:t>
            </w:r>
            <w:r w:rsidRPr="00CC74D4">
              <w:rPr>
                <w:spacing w:val="-3"/>
                <w:sz w:val="18"/>
                <w:szCs w:val="18"/>
              </w:rPr>
              <w:t>дней до начала тура</w:t>
            </w:r>
            <w:r w:rsidRPr="00CC74D4">
              <w:rPr>
                <w:w w:val="101"/>
                <w:sz w:val="18"/>
                <w:szCs w:val="18"/>
              </w:rPr>
              <w:t xml:space="preserve">                         80% от стоимости тура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>12-7</w:t>
            </w:r>
            <w:r w:rsidRPr="00CC74D4">
              <w:rPr>
                <w:spacing w:val="-3"/>
                <w:sz w:val="18"/>
                <w:szCs w:val="18"/>
              </w:rPr>
              <w:t xml:space="preserve"> дней до начала тура                             90</w:t>
            </w:r>
            <w:r w:rsidRPr="00CC74D4">
              <w:rPr>
                <w:sz w:val="18"/>
                <w:szCs w:val="18"/>
              </w:rPr>
              <w:t xml:space="preserve">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6 дней и </w:t>
            </w:r>
            <w:r w:rsidRPr="00CC74D4">
              <w:rPr>
                <w:spacing w:val="-3"/>
                <w:sz w:val="18"/>
                <w:szCs w:val="18"/>
              </w:rPr>
              <w:t>менее до</w:t>
            </w:r>
            <w:r w:rsidRPr="00CC74D4">
              <w:rPr>
                <w:sz w:val="18"/>
                <w:szCs w:val="18"/>
              </w:rPr>
              <w:t xml:space="preserve"> начала </w:t>
            </w:r>
            <w:r w:rsidRPr="00CC74D4">
              <w:rPr>
                <w:spacing w:val="-3"/>
                <w:sz w:val="18"/>
                <w:szCs w:val="18"/>
              </w:rPr>
              <w:t>тура                100</w:t>
            </w:r>
            <w:r w:rsidRPr="00CC74D4">
              <w:rPr>
                <w:sz w:val="18"/>
                <w:szCs w:val="18"/>
              </w:rPr>
              <w:t xml:space="preserve">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spacing w:after="120"/>
              <w:ind w:right="4"/>
              <w:rPr>
                <w:sz w:val="10"/>
                <w:szCs w:val="10"/>
                <w:u w:val="single" w:color="000000"/>
              </w:rPr>
            </w:pPr>
          </w:p>
          <w:p w:rsidR="00A53096" w:rsidRPr="00CC74D4" w:rsidRDefault="00A53096" w:rsidP="00A53096">
            <w:pPr>
              <w:spacing w:after="120"/>
              <w:ind w:right="4"/>
              <w:rPr>
                <w:sz w:val="18"/>
                <w:szCs w:val="18"/>
                <w:u w:val="single" w:color="000000"/>
              </w:rPr>
            </w:pPr>
            <w:r w:rsidRPr="00CC74D4">
              <w:rPr>
                <w:sz w:val="18"/>
                <w:szCs w:val="18"/>
                <w:u w:val="single" w:color="000000"/>
              </w:rPr>
              <w:t>Круизы по специальным тарифам: A-</w:t>
            </w:r>
            <w:proofErr w:type="spellStart"/>
            <w:r w:rsidRPr="00CC74D4">
              <w:rPr>
                <w:sz w:val="18"/>
                <w:szCs w:val="18"/>
                <w:u w:val="single" w:color="000000"/>
              </w:rPr>
              <w:t>Rosa</w:t>
            </w:r>
            <w:proofErr w:type="spellEnd"/>
            <w:r w:rsidRPr="00CC74D4">
              <w:rPr>
                <w:sz w:val="18"/>
                <w:szCs w:val="18"/>
                <w:u w:val="single" w:color="000000"/>
              </w:rPr>
              <w:t xml:space="preserve"> </w:t>
            </w:r>
            <w:r w:rsidRPr="00CC74D4">
              <w:rPr>
                <w:sz w:val="18"/>
                <w:szCs w:val="18"/>
                <w:u w:val="single" w:color="000000"/>
                <w:lang w:val="en-US"/>
              </w:rPr>
              <w:t>Basic</w:t>
            </w:r>
            <w:r w:rsidRPr="00CC74D4">
              <w:rPr>
                <w:sz w:val="18"/>
                <w:szCs w:val="18"/>
                <w:u w:val="single" w:color="000000"/>
              </w:rPr>
              <w:t xml:space="preserve"> круизы:</w:t>
            </w:r>
          </w:p>
          <w:p w:rsidR="00A53096" w:rsidRPr="00CC74D4" w:rsidRDefault="00A53096" w:rsidP="00A53096">
            <w:pPr>
              <w:tabs>
                <w:tab w:val="left" w:pos="3445"/>
              </w:tabs>
              <w:spacing w:after="120" w:line="244" w:lineRule="auto"/>
              <w:ind w:right="51"/>
              <w:contextualSpacing/>
              <w:rPr>
                <w:spacing w:val="-3"/>
                <w:sz w:val="18"/>
                <w:szCs w:val="18"/>
              </w:rPr>
            </w:pPr>
            <w:r w:rsidRPr="00CC74D4">
              <w:rPr>
                <w:spacing w:val="-3"/>
                <w:sz w:val="18"/>
                <w:szCs w:val="18"/>
              </w:rPr>
              <w:t xml:space="preserve">40 </w:t>
            </w:r>
            <w:r w:rsidRPr="00CC74D4">
              <w:rPr>
                <w:sz w:val="18"/>
                <w:szCs w:val="18"/>
              </w:rPr>
              <w:t xml:space="preserve">дней и </w:t>
            </w:r>
            <w:r w:rsidRPr="00CC74D4">
              <w:rPr>
                <w:spacing w:val="-3"/>
                <w:sz w:val="18"/>
                <w:szCs w:val="18"/>
              </w:rPr>
              <w:t>более дней</w:t>
            </w:r>
            <w:r w:rsidRPr="00CC74D4">
              <w:rPr>
                <w:sz w:val="18"/>
                <w:szCs w:val="18"/>
              </w:rPr>
              <w:t xml:space="preserve"> до начала </w:t>
            </w:r>
            <w:r w:rsidRPr="00CC74D4">
              <w:rPr>
                <w:spacing w:val="-3"/>
                <w:sz w:val="18"/>
                <w:szCs w:val="18"/>
              </w:rPr>
              <w:t xml:space="preserve">тура       </w:t>
            </w:r>
            <w:r w:rsidRPr="00CC74D4">
              <w:rPr>
                <w:sz w:val="18"/>
                <w:szCs w:val="18"/>
              </w:rPr>
              <w:t xml:space="preserve">35%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5"/>
              </w:tabs>
              <w:spacing w:after="120" w:line="244" w:lineRule="auto"/>
              <w:ind w:right="51"/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39-35 </w:t>
            </w:r>
            <w:r w:rsidRPr="00CC74D4">
              <w:rPr>
                <w:spacing w:val="-3"/>
                <w:sz w:val="18"/>
                <w:szCs w:val="18"/>
              </w:rPr>
              <w:t xml:space="preserve">дней до начала тура                           </w:t>
            </w:r>
            <w:r w:rsidRPr="00CC74D4">
              <w:rPr>
                <w:sz w:val="18"/>
                <w:szCs w:val="18"/>
              </w:rPr>
              <w:t xml:space="preserve">50%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8"/>
              </w:tabs>
              <w:spacing w:after="120" w:line="202" w:lineRule="exact"/>
              <w:ind w:right="4"/>
              <w:contextualSpacing/>
              <w:rPr>
                <w:sz w:val="18"/>
                <w:szCs w:val="18"/>
              </w:rPr>
            </w:pPr>
            <w:r w:rsidRPr="00CC74D4">
              <w:rPr>
                <w:spacing w:val="-3"/>
                <w:sz w:val="18"/>
                <w:szCs w:val="18"/>
              </w:rPr>
              <w:t xml:space="preserve">34-29 дней до начала тура                           </w:t>
            </w:r>
            <w:r w:rsidRPr="00CC74D4">
              <w:rPr>
                <w:sz w:val="18"/>
                <w:szCs w:val="18"/>
              </w:rPr>
              <w:t xml:space="preserve">60%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>28-21</w:t>
            </w:r>
            <w:r w:rsidRPr="00CC74D4">
              <w:rPr>
                <w:spacing w:val="-3"/>
                <w:sz w:val="18"/>
                <w:szCs w:val="18"/>
              </w:rPr>
              <w:t xml:space="preserve"> дней до начала тура</w:t>
            </w:r>
            <w:r w:rsidRPr="00CC74D4">
              <w:rPr>
                <w:sz w:val="18"/>
                <w:szCs w:val="18"/>
              </w:rPr>
              <w:t xml:space="preserve">                        75%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  <w:r w:rsidRPr="00CC74D4">
              <w:rPr>
                <w:w w:val="101"/>
                <w:sz w:val="18"/>
                <w:szCs w:val="18"/>
              </w:rPr>
              <w:t xml:space="preserve"> 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 xml:space="preserve">20-13 </w:t>
            </w:r>
            <w:r w:rsidRPr="00CC74D4">
              <w:rPr>
                <w:spacing w:val="-3"/>
                <w:sz w:val="18"/>
                <w:szCs w:val="18"/>
              </w:rPr>
              <w:t>дней до начала тура</w:t>
            </w:r>
            <w:r w:rsidRPr="00CC74D4">
              <w:rPr>
                <w:w w:val="101"/>
                <w:sz w:val="18"/>
                <w:szCs w:val="18"/>
              </w:rPr>
              <w:t xml:space="preserve">                         85% от стоимости тура</w:t>
            </w:r>
          </w:p>
          <w:p w:rsidR="00A53096" w:rsidRPr="00CC74D4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>12-7</w:t>
            </w:r>
            <w:r w:rsidRPr="00CC74D4">
              <w:rPr>
                <w:spacing w:val="-3"/>
                <w:sz w:val="18"/>
                <w:szCs w:val="18"/>
              </w:rPr>
              <w:t xml:space="preserve"> дней до начала тура                             90</w:t>
            </w:r>
            <w:r w:rsidRPr="00CC74D4">
              <w:rPr>
                <w:sz w:val="18"/>
                <w:szCs w:val="18"/>
              </w:rPr>
              <w:t xml:space="preserve">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  <w:p w:rsidR="00F1537F" w:rsidRPr="00A53096" w:rsidRDefault="00A53096" w:rsidP="00A53096">
            <w:pPr>
              <w:tabs>
                <w:tab w:val="left" w:pos="3449"/>
              </w:tabs>
              <w:spacing w:after="120"/>
              <w:ind w:right="45"/>
              <w:contextualSpacing/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6 дней и </w:t>
            </w:r>
            <w:r w:rsidRPr="00CC74D4">
              <w:rPr>
                <w:spacing w:val="-3"/>
                <w:sz w:val="18"/>
                <w:szCs w:val="18"/>
              </w:rPr>
              <w:t>менее до</w:t>
            </w:r>
            <w:r w:rsidRPr="00CC74D4">
              <w:rPr>
                <w:sz w:val="18"/>
                <w:szCs w:val="18"/>
              </w:rPr>
              <w:t xml:space="preserve"> начала </w:t>
            </w:r>
            <w:r w:rsidRPr="00CC74D4">
              <w:rPr>
                <w:spacing w:val="-3"/>
                <w:sz w:val="18"/>
                <w:szCs w:val="18"/>
              </w:rPr>
              <w:t>тура                100</w:t>
            </w:r>
            <w:r w:rsidRPr="00CC74D4">
              <w:rPr>
                <w:sz w:val="18"/>
                <w:szCs w:val="18"/>
              </w:rPr>
              <w:t xml:space="preserve">% </w:t>
            </w:r>
            <w:r w:rsidRPr="00CC74D4">
              <w:rPr>
                <w:spacing w:val="-3"/>
                <w:sz w:val="18"/>
                <w:szCs w:val="18"/>
              </w:rPr>
              <w:t>от стоимости тура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«LUEFTNER CRUISES»</w:t>
            </w:r>
          </w:p>
        </w:tc>
        <w:tc>
          <w:tcPr>
            <w:tcW w:w="8025" w:type="dxa"/>
          </w:tcPr>
          <w:p w:rsidR="00F1537F" w:rsidRPr="006A2B96" w:rsidRDefault="00F1537F" w:rsidP="000B5CD3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121 день и более дней до начала тура       10%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120-90 дней до начала тура          </w:t>
            </w:r>
            <w:r w:rsidRPr="006A2B96">
              <w:rPr>
                <w:sz w:val="18"/>
                <w:szCs w:val="18"/>
              </w:rPr>
              <w:tab/>
              <w:t xml:space="preserve">20%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89-60 дней до начала тура          </w:t>
            </w:r>
            <w:r w:rsidRPr="006A2B96">
              <w:rPr>
                <w:sz w:val="18"/>
                <w:szCs w:val="18"/>
              </w:rPr>
              <w:tab/>
              <w:t xml:space="preserve">40%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59-30 дней до начала тура          </w:t>
            </w:r>
            <w:r w:rsidRPr="006A2B96">
              <w:rPr>
                <w:sz w:val="18"/>
                <w:szCs w:val="18"/>
              </w:rPr>
              <w:tab/>
              <w:t xml:space="preserve">55%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lastRenderedPageBreak/>
              <w:t xml:space="preserve">29-15 дней до начала тура          </w:t>
            </w:r>
            <w:r w:rsidRPr="006A2B96">
              <w:rPr>
                <w:sz w:val="18"/>
                <w:szCs w:val="18"/>
              </w:rPr>
              <w:tab/>
              <w:t xml:space="preserve">85%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0B5CD3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14 день до начала тура и менее                  100%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</w:tc>
      </w:tr>
      <w:tr w:rsidR="00F1537F" w:rsidRPr="00FC28A8" w:rsidTr="00A53096">
        <w:tc>
          <w:tcPr>
            <w:tcW w:w="10430" w:type="dxa"/>
            <w:gridSpan w:val="2"/>
            <w:shd w:val="clear" w:color="auto" w:fill="F2F2F2" w:themeFill="background1" w:themeFillShade="F2"/>
          </w:tcPr>
          <w:p w:rsidR="00F1537F" w:rsidRPr="00F21AEC" w:rsidRDefault="00F1537F" w:rsidP="000B5CD3">
            <w:pPr>
              <w:jc w:val="center"/>
              <w:rPr>
                <w:b/>
                <w:sz w:val="18"/>
                <w:szCs w:val="18"/>
              </w:rPr>
            </w:pPr>
            <w:r w:rsidRPr="00F21AEC">
              <w:rPr>
                <w:b/>
                <w:sz w:val="18"/>
                <w:szCs w:val="18"/>
              </w:rPr>
              <w:lastRenderedPageBreak/>
              <w:t>КЛАСС СТАНДАРТ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COSTA CRUISES</w:t>
            </w:r>
          </w:p>
        </w:tc>
        <w:tc>
          <w:tcPr>
            <w:tcW w:w="8025" w:type="dxa"/>
          </w:tcPr>
          <w:p w:rsidR="00F1537F" w:rsidRPr="006A2B96" w:rsidRDefault="000B5CD3" w:rsidP="000B5CD3">
            <w:pPr>
              <w:rPr>
                <w:b/>
                <w:sz w:val="18"/>
                <w:szCs w:val="18"/>
              </w:rPr>
            </w:pPr>
            <w:r w:rsidRPr="000B5CD3">
              <w:rPr>
                <w:rFonts w:eastAsia="Calibri"/>
                <w:b/>
                <w:sz w:val="18"/>
                <w:szCs w:val="18"/>
              </w:rPr>
              <w:t>Для круизов по тарифу BASIC</w:t>
            </w:r>
            <w:r w:rsidRPr="00CC74D4">
              <w:rPr>
                <w:rFonts w:eastAsia="Calibri"/>
                <w:sz w:val="18"/>
                <w:szCs w:val="18"/>
              </w:rPr>
              <w:br/>
              <w:t>50 дней и более до начала тура                 25%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49-35 дней до начала тура                          50%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34-20 дней до начала тура                          75%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19 дней и менее до начала тура                100%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0B5CD3">
              <w:rPr>
                <w:rFonts w:eastAsia="Calibri"/>
                <w:b/>
                <w:sz w:val="18"/>
                <w:szCs w:val="18"/>
              </w:rPr>
              <w:t>Для круизов по тарифам COMFORT и DELUXE</w:t>
            </w:r>
            <w:r w:rsidRPr="00CC74D4">
              <w:rPr>
                <w:rFonts w:eastAsia="Calibri"/>
                <w:sz w:val="18"/>
                <w:szCs w:val="18"/>
              </w:rPr>
              <w:br/>
              <w:t>50 и более до начала тура                      50 Евро с чел.</w:t>
            </w:r>
            <w:r w:rsidRPr="00CC74D4">
              <w:rPr>
                <w:rFonts w:eastAsia="Calibri"/>
                <w:sz w:val="18"/>
                <w:szCs w:val="18"/>
              </w:rPr>
              <w:br/>
              <w:t>49-35 дней до начала тура                      25%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34-20 дней до начала тура                      50%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19-10 дней до начала тура                      75%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9 дней и менее до начала тура              100%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0B5CD3">
              <w:rPr>
                <w:rFonts w:eastAsia="Calibri"/>
                <w:b/>
                <w:sz w:val="18"/>
                <w:szCs w:val="18"/>
              </w:rPr>
              <w:t>Для круизов по тарифу LAST MINUTE:</w:t>
            </w:r>
            <w:r w:rsidRPr="00CC74D4">
              <w:rPr>
                <w:rFonts w:eastAsia="Calibri"/>
                <w:sz w:val="18"/>
                <w:szCs w:val="18"/>
              </w:rPr>
              <w:br/>
              <w:t>- после подтверждения каюты - 100%</w:t>
            </w:r>
            <w:r w:rsidRPr="00CC74D4">
              <w:rPr>
                <w:rFonts w:eastAsia="Calibri"/>
                <w:sz w:val="18"/>
                <w:szCs w:val="18"/>
              </w:rPr>
              <w:br/>
              <w:t>Опция держится 1 день. Каюты бронируются "по фортуне" GTY.</w:t>
            </w:r>
            <w:r w:rsidRPr="00CC74D4">
              <w:rPr>
                <w:rFonts w:eastAsia="Calibri"/>
                <w:sz w:val="18"/>
                <w:szCs w:val="18"/>
              </w:rPr>
              <w:br/>
              <w:t>Экскурсии по программе "Золотые лайнеры" добавить в бронирование НЕВОЗМОЖНО!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74D4">
              <w:rPr>
                <w:rFonts w:ascii="Arial" w:hAnsi="Arial" w:cs="Arial"/>
                <w:sz w:val="16"/>
                <w:szCs w:val="16"/>
              </w:rPr>
              <w:br/>
            </w:r>
            <w:r w:rsidRPr="000B5CD3">
              <w:rPr>
                <w:rFonts w:eastAsia="Calibri"/>
                <w:b/>
                <w:sz w:val="18"/>
                <w:szCs w:val="18"/>
              </w:rPr>
              <w:t>Для круизов по тарифу TRAVEL&amp;FRIENDS:</w:t>
            </w:r>
            <w:r w:rsidRPr="00CC74D4">
              <w:rPr>
                <w:rFonts w:eastAsia="Calibri"/>
                <w:sz w:val="18"/>
                <w:szCs w:val="18"/>
              </w:rPr>
              <w:br/>
              <w:t>- после подтверждения каюты - 100%</w:t>
            </w:r>
            <w:r w:rsidRPr="00CC74D4">
              <w:rPr>
                <w:rFonts w:eastAsia="Calibri"/>
                <w:sz w:val="18"/>
                <w:szCs w:val="18"/>
              </w:rPr>
              <w:br/>
              <w:t>Каюты бронируются "по фортуне" GTY.</w:t>
            </w:r>
            <w:r w:rsidRPr="00CC74D4">
              <w:rPr>
                <w:rFonts w:eastAsia="Calibri"/>
                <w:sz w:val="18"/>
                <w:szCs w:val="18"/>
              </w:rPr>
              <w:br/>
              <w:t>Экскурсии по программе "Золотые лайнеры" добавить в бронирование НЕВОЗМОЖНО!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  <w:t xml:space="preserve">Кругосветные круизы и сегменты: </w:t>
            </w:r>
            <w:r w:rsidRPr="00CC74D4">
              <w:rPr>
                <w:rFonts w:eastAsia="Calibri"/>
                <w:sz w:val="18"/>
                <w:szCs w:val="18"/>
              </w:rPr>
              <w:br/>
              <w:t xml:space="preserve">95 и более дней до начала тура                 15%  от стоимости тура   </w:t>
            </w:r>
            <w:r w:rsidRPr="00CC74D4">
              <w:rPr>
                <w:rFonts w:eastAsia="Calibri"/>
                <w:sz w:val="18"/>
                <w:szCs w:val="18"/>
              </w:rPr>
              <w:br/>
              <w:t>94-50 дней до начала тура                          25% 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49-30 дней до начала тура                          40% 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>29-22 дня до начала тура                            60%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  <w:t xml:space="preserve">21-15 дней до начала тура                          80% от стоимости тура    </w:t>
            </w:r>
            <w:r w:rsidRPr="00CC74D4">
              <w:rPr>
                <w:rFonts w:eastAsia="Calibri"/>
                <w:sz w:val="18"/>
                <w:szCs w:val="18"/>
              </w:rPr>
              <w:br/>
              <w:t>14 дней и менее до начала тура                100%  от стоимости тура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  <w:t>Условия аннуляции для ГРУПП и блочных бронирований</w:t>
            </w:r>
            <w:r w:rsidRPr="00CC74D4">
              <w:rPr>
                <w:rFonts w:eastAsia="Calibri"/>
                <w:sz w:val="18"/>
                <w:szCs w:val="18"/>
              </w:rPr>
              <w:br/>
              <w:t>185 дней и более до начала круиза - 90 Евро с чел</w:t>
            </w:r>
            <w:r w:rsidRPr="00CC74D4">
              <w:rPr>
                <w:rFonts w:eastAsia="Calibri"/>
                <w:sz w:val="18"/>
                <w:szCs w:val="18"/>
              </w:rPr>
              <w:br/>
              <w:t>184 - 122 дня до начала круиза - 15%</w:t>
            </w:r>
            <w:r w:rsidRPr="00CC74D4">
              <w:rPr>
                <w:rFonts w:eastAsia="Calibri"/>
                <w:sz w:val="18"/>
                <w:szCs w:val="18"/>
              </w:rPr>
              <w:br/>
              <w:t>121 - 92 дня до начала круиза - 25%</w:t>
            </w:r>
            <w:r w:rsidRPr="00CC74D4">
              <w:rPr>
                <w:rFonts w:eastAsia="Calibri"/>
                <w:sz w:val="18"/>
                <w:szCs w:val="18"/>
              </w:rPr>
              <w:br/>
              <w:t>91 - 62 дня до начала круиза - 30%</w:t>
            </w:r>
            <w:r w:rsidRPr="00CC74D4">
              <w:rPr>
                <w:rFonts w:eastAsia="Calibri"/>
                <w:sz w:val="18"/>
                <w:szCs w:val="18"/>
              </w:rPr>
              <w:br/>
              <w:t>61 - 46 дней до начала круиза - 50%</w:t>
            </w:r>
            <w:r w:rsidRPr="00CC74D4">
              <w:rPr>
                <w:rFonts w:eastAsia="Calibri"/>
                <w:sz w:val="18"/>
                <w:szCs w:val="18"/>
              </w:rPr>
              <w:br/>
              <w:t>45 - 32 дня до начала круиза - 60%</w:t>
            </w:r>
            <w:r w:rsidRPr="00CC74D4">
              <w:rPr>
                <w:rFonts w:eastAsia="Calibri"/>
                <w:sz w:val="18"/>
                <w:szCs w:val="18"/>
              </w:rPr>
              <w:br/>
              <w:t>31 - 21 день до начала круиза - 75%</w:t>
            </w:r>
            <w:r w:rsidRPr="00CC74D4">
              <w:rPr>
                <w:rFonts w:eastAsia="Calibri"/>
                <w:sz w:val="18"/>
                <w:szCs w:val="18"/>
              </w:rPr>
              <w:br/>
              <w:t>20 - 12 дней до начала круиза - 90%</w:t>
            </w:r>
            <w:r w:rsidRPr="00CC74D4">
              <w:rPr>
                <w:rFonts w:eastAsia="Calibri"/>
                <w:sz w:val="18"/>
                <w:szCs w:val="18"/>
              </w:rPr>
              <w:br/>
              <w:t>11 - 0 дней до начала круиза - 100%</w:t>
            </w:r>
            <w:r w:rsidRPr="00CC74D4">
              <w:rPr>
                <w:rFonts w:eastAsia="Calibri"/>
                <w:sz w:val="18"/>
                <w:szCs w:val="18"/>
              </w:rPr>
              <w:br/>
              <w:t xml:space="preserve">ВАЖНО! В групповых бронированиях напитки НЕ включены в стоимость круиза для категорий </w:t>
            </w:r>
            <w:proofErr w:type="spellStart"/>
            <w:r w:rsidRPr="00CC74D4">
              <w:rPr>
                <w:rFonts w:eastAsia="Calibri"/>
                <w:sz w:val="18"/>
                <w:szCs w:val="18"/>
              </w:rPr>
              <w:t>Premium</w:t>
            </w:r>
            <w:proofErr w:type="spellEnd"/>
            <w:r w:rsidRPr="00CC74D4">
              <w:rPr>
                <w:rFonts w:eastAsia="Calibri"/>
                <w:sz w:val="18"/>
                <w:szCs w:val="18"/>
              </w:rPr>
              <w:t xml:space="preserve"> и </w:t>
            </w:r>
            <w:proofErr w:type="spellStart"/>
            <w:r w:rsidRPr="00CC74D4">
              <w:rPr>
                <w:rFonts w:eastAsia="Calibri"/>
                <w:sz w:val="18"/>
                <w:szCs w:val="18"/>
              </w:rPr>
              <w:t>Classic</w:t>
            </w:r>
            <w:proofErr w:type="spellEnd"/>
            <w:r w:rsidRPr="00CC74D4">
              <w:rPr>
                <w:rFonts w:eastAsia="Calibri"/>
                <w:sz w:val="18"/>
                <w:szCs w:val="18"/>
              </w:rPr>
              <w:t>.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  <w:t xml:space="preserve">При отмене подтвержденного ознакомительного круиза/круиз-тура после оплаты фактически понесенные расходы составляют 100% </w:t>
            </w:r>
            <w:r w:rsidRPr="00CC74D4">
              <w:rPr>
                <w:rFonts w:eastAsia="Calibri"/>
                <w:sz w:val="18"/>
                <w:szCs w:val="18"/>
              </w:rPr>
              <w:br/>
            </w:r>
            <w:r w:rsidRPr="00CC74D4">
              <w:rPr>
                <w:rFonts w:eastAsia="Calibri"/>
                <w:sz w:val="18"/>
                <w:szCs w:val="18"/>
              </w:rPr>
              <w:br/>
              <w:t>Общие правила д</w:t>
            </w:r>
            <w:r>
              <w:rPr>
                <w:rFonts w:eastAsia="Calibri"/>
                <w:sz w:val="18"/>
                <w:szCs w:val="18"/>
              </w:rPr>
              <w:t xml:space="preserve">ля всех круизов компании COSTA </w:t>
            </w:r>
            <w:r w:rsidRPr="00CC74D4">
              <w:rPr>
                <w:rFonts w:eastAsia="Calibri"/>
                <w:sz w:val="18"/>
                <w:szCs w:val="18"/>
              </w:rPr>
              <w:t>CRUISES:</w:t>
            </w:r>
            <w:r w:rsidRPr="00CC74D4">
              <w:rPr>
                <w:rFonts w:eastAsia="Calibri"/>
                <w:sz w:val="18"/>
                <w:szCs w:val="18"/>
              </w:rPr>
              <w:br/>
              <w:t>Фактически понесенные расходы при аннуляции отправлений на период выходных, праздничных дней (российских и зарубежных), высокого сезона могут отличаться.</w:t>
            </w:r>
            <w:r w:rsidRPr="00CC74D4">
              <w:rPr>
                <w:rFonts w:eastAsia="Calibri"/>
                <w:sz w:val="18"/>
                <w:szCs w:val="18"/>
              </w:rPr>
              <w:br/>
              <w:t>При внесении изменений в подтвержденное бронирование круизная компания имеет право изменить тариф на актуальный на момент внесения изменений.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iCs/>
                <w:sz w:val="18"/>
                <w:szCs w:val="18"/>
              </w:rPr>
              <w:t>«</w:t>
            </w:r>
            <w:r w:rsidRPr="00F21AEC">
              <w:rPr>
                <w:b/>
                <w:i/>
                <w:iCs/>
                <w:sz w:val="18"/>
                <w:szCs w:val="18"/>
                <w:lang w:val="en-US"/>
              </w:rPr>
              <w:t>CELESTYAL</w:t>
            </w:r>
            <w:r w:rsidRPr="00F21AEC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iCs/>
                <w:sz w:val="18"/>
                <w:szCs w:val="18"/>
                <w:lang w:val="en-US"/>
              </w:rPr>
              <w:t>CRUISES</w:t>
            </w:r>
            <w:r w:rsidRPr="00F21AEC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A53096" w:rsidRPr="00CC74D4" w:rsidRDefault="00A53096" w:rsidP="00A53096">
            <w:pPr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 xml:space="preserve">96 дней и более до начала тура </w:t>
            </w:r>
            <w:r>
              <w:rPr>
                <w:w w:val="101"/>
                <w:sz w:val="18"/>
                <w:szCs w:val="18"/>
              </w:rPr>
              <w:t>–</w:t>
            </w:r>
            <w:r w:rsidRPr="00CC74D4">
              <w:rPr>
                <w:w w:val="101"/>
                <w:sz w:val="18"/>
                <w:szCs w:val="18"/>
              </w:rPr>
              <w:t xml:space="preserve"> </w:t>
            </w:r>
            <w:r w:rsidRPr="00A53096">
              <w:rPr>
                <w:w w:val="101"/>
                <w:sz w:val="18"/>
                <w:szCs w:val="18"/>
              </w:rPr>
              <w:t xml:space="preserve">50 </w:t>
            </w:r>
            <w:r>
              <w:rPr>
                <w:w w:val="101"/>
                <w:sz w:val="18"/>
                <w:szCs w:val="18"/>
              </w:rPr>
              <w:t>евро с человека</w:t>
            </w:r>
            <w:r w:rsidRPr="00CC74D4">
              <w:rPr>
                <w:w w:val="101"/>
                <w:sz w:val="18"/>
                <w:szCs w:val="18"/>
              </w:rPr>
              <w:t xml:space="preserve"> </w:t>
            </w:r>
          </w:p>
          <w:p w:rsidR="00A53096" w:rsidRPr="00CC74D4" w:rsidRDefault="00A53096" w:rsidP="00A53096">
            <w:pPr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>95-35 дней до начала тура - депозит</w:t>
            </w:r>
          </w:p>
          <w:p w:rsidR="00F1537F" w:rsidRPr="00A53096" w:rsidRDefault="00A53096" w:rsidP="00A53096">
            <w:pPr>
              <w:rPr>
                <w:w w:val="101"/>
                <w:sz w:val="18"/>
                <w:szCs w:val="18"/>
              </w:rPr>
            </w:pPr>
            <w:r w:rsidRPr="00CC74D4">
              <w:rPr>
                <w:w w:val="101"/>
                <w:sz w:val="18"/>
                <w:szCs w:val="18"/>
              </w:rPr>
              <w:t>34 дня и менее до начала тура - 100% от стоимости тура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iCs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bCs/>
                <w:i/>
                <w:sz w:val="18"/>
                <w:szCs w:val="18"/>
                <w:lang w:val="en-US"/>
              </w:rPr>
              <w:t>CROISIEUROPE</w:t>
            </w:r>
            <w:r w:rsidRPr="00F21AEC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096" w:rsidRPr="00F21AEC" w:rsidRDefault="00A53096" w:rsidP="00A53096">
            <w:pPr>
              <w:rPr>
                <w:sz w:val="18"/>
                <w:szCs w:val="18"/>
                <w:u w:val="single"/>
              </w:rPr>
            </w:pPr>
            <w:r w:rsidRPr="00A53096">
              <w:rPr>
                <w:sz w:val="18"/>
                <w:szCs w:val="18"/>
                <w:u w:val="single"/>
              </w:rPr>
              <w:t>Круизы по рекам Европы</w:t>
            </w:r>
            <w:r w:rsidRPr="00F21AEC">
              <w:rPr>
                <w:sz w:val="18"/>
                <w:szCs w:val="18"/>
                <w:u w:val="single"/>
              </w:rPr>
              <w:t>:</w:t>
            </w:r>
          </w:p>
          <w:p w:rsidR="00A53096" w:rsidRPr="00CC74D4" w:rsidRDefault="00A53096" w:rsidP="00A53096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95 и более дней до начала круиза 50 EUR </w:t>
            </w:r>
          </w:p>
          <w:p w:rsidR="00A53096" w:rsidRPr="00CC74D4" w:rsidRDefault="00A53096" w:rsidP="00A53096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94 - 55 дней до начала круиза 50% </w:t>
            </w:r>
          </w:p>
          <w:p w:rsidR="00A53096" w:rsidRPr="00CC74D4" w:rsidRDefault="00A53096" w:rsidP="00A53096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54 - 35 дней до начала круиза 60% </w:t>
            </w:r>
          </w:p>
          <w:p w:rsidR="00A53096" w:rsidRPr="00CC74D4" w:rsidRDefault="00A53096" w:rsidP="00A53096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34 - 20 дней до начала круиза 75% </w:t>
            </w:r>
          </w:p>
          <w:p w:rsidR="00F1537F" w:rsidRPr="00A53096" w:rsidRDefault="00A53096" w:rsidP="00A53096">
            <w:pPr>
              <w:rPr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19 и менее дней до начала круиза 100% 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MSC CRUISES</w:t>
            </w:r>
          </w:p>
        </w:tc>
        <w:tc>
          <w:tcPr>
            <w:tcW w:w="8025" w:type="dxa"/>
          </w:tcPr>
          <w:p w:rsidR="00F1537F" w:rsidRPr="006A2B96" w:rsidRDefault="00F1537F" w:rsidP="00F1537F">
            <w:pPr>
              <w:pStyle w:val="4"/>
              <w:spacing w:before="0" w:after="0"/>
              <w:outlineLvl w:val="3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A2B96">
              <w:rPr>
                <w:b w:val="0"/>
                <w:bCs w:val="0"/>
                <w:i/>
                <w:iCs/>
                <w:sz w:val="18"/>
                <w:szCs w:val="18"/>
              </w:rPr>
              <w:t>Круизы продолжительностью менее 15 дней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Данная шкала не распространяется на круизы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с отправлением из российского порта и/или прибытием в российский порт Санкт-Петербурга</w:t>
            </w:r>
          </w:p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до 60 дней</w:t>
            </w:r>
            <w:r w:rsidRPr="006A2B96">
              <w:rPr>
                <w:i/>
                <w:sz w:val="18"/>
                <w:szCs w:val="18"/>
              </w:rPr>
              <w:tab/>
              <w:t>50 €/на пассажира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59 до 30 дней</w:t>
            </w:r>
            <w:r w:rsidRPr="006A2B96">
              <w:rPr>
                <w:i/>
                <w:sz w:val="18"/>
                <w:szCs w:val="18"/>
              </w:rPr>
              <w:tab/>
              <w:t xml:space="preserve">25%*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29 до 22 дней</w:t>
            </w:r>
            <w:r w:rsidRPr="006A2B96">
              <w:rPr>
                <w:i/>
                <w:sz w:val="18"/>
                <w:szCs w:val="18"/>
              </w:rPr>
              <w:tab/>
              <w:t xml:space="preserve">40%*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21 до 15 дней</w:t>
            </w:r>
            <w:r w:rsidRPr="006A2B96">
              <w:rPr>
                <w:i/>
                <w:sz w:val="18"/>
                <w:szCs w:val="18"/>
              </w:rPr>
              <w:tab/>
              <w:t xml:space="preserve">60%*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14 до 6 дней</w:t>
            </w:r>
            <w:r w:rsidRPr="006A2B96">
              <w:rPr>
                <w:i/>
                <w:sz w:val="18"/>
                <w:szCs w:val="18"/>
              </w:rPr>
              <w:tab/>
              <w:t xml:space="preserve">80%*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lastRenderedPageBreak/>
              <w:t xml:space="preserve">менее 6 дней             100%*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*Если расчетная сумма меньше, чем 50 евро на человека, то удержание составит 50 евро на каждого человека.</w:t>
            </w:r>
          </w:p>
          <w:p w:rsidR="00F1537F" w:rsidRPr="006A2B96" w:rsidRDefault="00F1537F" w:rsidP="00F1537F">
            <w:pPr>
              <w:pStyle w:val="4"/>
              <w:spacing w:before="0" w:after="0"/>
              <w:outlineLvl w:val="3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A2B96">
              <w:rPr>
                <w:b w:val="0"/>
                <w:bCs w:val="0"/>
                <w:i/>
                <w:iCs/>
                <w:sz w:val="18"/>
                <w:szCs w:val="18"/>
              </w:rPr>
              <w:t>Круизы продолжительностью 15 дней и более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 xml:space="preserve">Данная шкала также распространяется на все круизы любой продолжительности с отправлением 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из российского порта и/или прибытием в российский порт Санкт-Петербурга</w:t>
            </w:r>
          </w:p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до 90 дней                                        50 €/на пассажира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89 до 60 дней</w:t>
            </w:r>
            <w:r w:rsidRPr="006A2B96">
              <w:rPr>
                <w:i/>
                <w:sz w:val="18"/>
                <w:szCs w:val="18"/>
              </w:rPr>
              <w:tab/>
              <w:t xml:space="preserve">                       25%*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59 до 52 дней</w:t>
            </w:r>
            <w:r w:rsidRPr="006A2B96">
              <w:rPr>
                <w:i/>
                <w:sz w:val="18"/>
                <w:szCs w:val="18"/>
              </w:rPr>
              <w:tab/>
              <w:t xml:space="preserve">                      40%*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51 до 35 дней</w:t>
            </w:r>
            <w:r w:rsidRPr="006A2B96">
              <w:rPr>
                <w:i/>
                <w:sz w:val="18"/>
                <w:szCs w:val="18"/>
              </w:rPr>
              <w:tab/>
              <w:t xml:space="preserve">                      60%*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34 до 15 дней</w:t>
            </w:r>
            <w:r w:rsidRPr="006A2B96">
              <w:rPr>
                <w:i/>
                <w:sz w:val="18"/>
                <w:szCs w:val="18"/>
              </w:rPr>
              <w:tab/>
              <w:t xml:space="preserve">                      80%*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менее 15 дней                                 100%*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*Если расчетная сумма меньше, чем 50 евро на человека, то удержание составит 50 евро на каждого человека.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Кругосветные круизы «Вокруг Света за 119 дней» (заезды 04.01, 05.01, 07.01.2019)</w:t>
            </w:r>
          </w:p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="00FB4FFF" w:rsidRPr="006A2B96">
              <w:rPr>
                <w:b/>
                <w:sz w:val="18"/>
                <w:szCs w:val="18"/>
              </w:rPr>
              <w:t>размер фактически</w:t>
            </w:r>
            <w:r w:rsidRPr="006A2B96">
              <w:rPr>
                <w:b/>
                <w:sz w:val="18"/>
                <w:szCs w:val="18"/>
              </w:rPr>
              <w:t xml:space="preserve"> понесенного расхода 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90 дней и более</w:t>
            </w:r>
            <w:r w:rsidRPr="006A2B96">
              <w:rPr>
                <w:i/>
                <w:sz w:val="18"/>
                <w:szCs w:val="18"/>
              </w:rPr>
              <w:tab/>
              <w:t xml:space="preserve">15% </w:t>
            </w:r>
            <w:r w:rsidRPr="006A2B96">
              <w:rPr>
                <w:iCs/>
                <w:sz w:val="18"/>
                <w:szCs w:val="18"/>
              </w:rPr>
              <w:t xml:space="preserve">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89 до 60 дней</w:t>
            </w:r>
            <w:r w:rsidRPr="006A2B96">
              <w:rPr>
                <w:i/>
                <w:sz w:val="18"/>
                <w:szCs w:val="18"/>
              </w:rPr>
              <w:tab/>
              <w:t>25%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59 до 15 дней</w:t>
            </w:r>
            <w:r w:rsidRPr="006A2B96">
              <w:rPr>
                <w:i/>
                <w:sz w:val="18"/>
                <w:szCs w:val="18"/>
              </w:rPr>
              <w:tab/>
              <w:t>50%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rPr>
                <w:i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от 14 до 10 дней</w:t>
            </w:r>
            <w:r w:rsidRPr="006A2B96">
              <w:rPr>
                <w:i/>
                <w:sz w:val="18"/>
                <w:szCs w:val="18"/>
              </w:rPr>
              <w:tab/>
              <w:t>75%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i/>
                <w:sz w:val="18"/>
                <w:szCs w:val="18"/>
              </w:rPr>
              <w:t>9 дней и менее</w:t>
            </w:r>
            <w:r w:rsidRPr="006A2B96">
              <w:rPr>
                <w:i/>
                <w:sz w:val="18"/>
                <w:szCs w:val="18"/>
              </w:rPr>
              <w:tab/>
              <w:t>100%</w:t>
            </w:r>
            <w:r w:rsidRPr="006A2B96">
              <w:rPr>
                <w:iCs/>
                <w:sz w:val="18"/>
                <w:szCs w:val="18"/>
              </w:rPr>
              <w:t xml:space="preserve"> от </w:t>
            </w:r>
            <w:proofErr w:type="spellStart"/>
            <w:r w:rsidRPr="006A2B96">
              <w:rPr>
                <w:iCs/>
                <w:sz w:val="18"/>
                <w:szCs w:val="18"/>
              </w:rPr>
              <w:t>ст-ти</w:t>
            </w:r>
            <w:proofErr w:type="spellEnd"/>
            <w:r w:rsidRPr="006A2B96">
              <w:rPr>
                <w:iCs/>
                <w:sz w:val="18"/>
                <w:szCs w:val="18"/>
              </w:rPr>
              <w:t xml:space="preserve"> тура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lastRenderedPageBreak/>
              <w:t>«</w:t>
            </w:r>
            <w:r w:rsidRPr="00F21AEC">
              <w:rPr>
                <w:b/>
                <w:bCs/>
                <w:i/>
                <w:sz w:val="18"/>
                <w:szCs w:val="18"/>
                <w:lang w:val="en-US"/>
              </w:rPr>
              <w:t>NICKO</w:t>
            </w:r>
            <w:r w:rsidRPr="00F21AE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bCs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F1537F">
            <w:pPr>
              <w:tabs>
                <w:tab w:val="left" w:pos="2850"/>
              </w:tabs>
              <w:ind w:left="2491" w:hanging="2491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120 дней и более                                  5% от стоимости круиза, но не менее 50 евро с человека</w:t>
            </w:r>
          </w:p>
          <w:p w:rsidR="00F1537F" w:rsidRPr="006A2B96" w:rsidRDefault="00F1537F" w:rsidP="00F1537F">
            <w:pPr>
              <w:tabs>
                <w:tab w:val="left" w:pos="285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119-60 дней до начала тура              20 % от стоимости тура</w:t>
            </w:r>
          </w:p>
          <w:p w:rsidR="00F1537F" w:rsidRPr="006A2B96" w:rsidRDefault="00F1537F" w:rsidP="00F1537F">
            <w:pPr>
              <w:tabs>
                <w:tab w:val="left" w:pos="285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59-30 дней до начала тура           40 % от стоимости тура</w:t>
            </w:r>
          </w:p>
          <w:p w:rsidR="00F1537F" w:rsidRPr="006A2B96" w:rsidRDefault="00F1537F" w:rsidP="00F1537F">
            <w:pPr>
              <w:tabs>
                <w:tab w:val="left" w:pos="285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29-15 дней до начала тура                60 % от стоимости тура</w:t>
            </w:r>
          </w:p>
          <w:p w:rsidR="00F1537F" w:rsidRPr="006A2B96" w:rsidRDefault="00F1537F" w:rsidP="00F1537F">
            <w:pPr>
              <w:tabs>
                <w:tab w:val="left" w:pos="285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14-1 дней до начала тура       80% от стоимости тура</w:t>
            </w:r>
          </w:p>
          <w:p w:rsidR="00F1537F" w:rsidRPr="006A2B96" w:rsidRDefault="00F1537F" w:rsidP="00F1537F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при неявке на круиз                             100% от стоимости тура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NORWEGIAN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LINE</w:t>
            </w:r>
            <w:r w:rsidRPr="00F21AEC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096" w:rsidRPr="00CC74D4" w:rsidRDefault="00A53096" w:rsidP="00A53096">
            <w:pPr>
              <w:rPr>
                <w:rFonts w:eastAsia="Calibri"/>
                <w:b/>
                <w:sz w:val="18"/>
                <w:szCs w:val="18"/>
              </w:rPr>
            </w:pPr>
            <w:r w:rsidRPr="00CC74D4">
              <w:rPr>
                <w:rFonts w:eastAsia="Calibri"/>
                <w:b/>
                <w:sz w:val="18"/>
                <w:szCs w:val="18"/>
              </w:rPr>
              <w:t xml:space="preserve">Для всех категорий кают, за исключением категорий </w:t>
            </w:r>
            <w:r w:rsidRPr="00CC74D4">
              <w:rPr>
                <w:rFonts w:eastAsia="Calibri"/>
                <w:b/>
                <w:sz w:val="18"/>
                <w:szCs w:val="18"/>
                <w:lang w:val="en-US"/>
              </w:rPr>
              <w:t>H</w:t>
            </w:r>
            <w:r w:rsidRPr="00CC74D4">
              <w:rPr>
                <w:rFonts w:eastAsia="Calibri"/>
                <w:b/>
                <w:sz w:val="18"/>
                <w:szCs w:val="18"/>
              </w:rPr>
              <w:t xml:space="preserve"> / </w:t>
            </w:r>
            <w:r w:rsidRPr="00CC74D4">
              <w:rPr>
                <w:rFonts w:eastAsia="Calibri"/>
                <w:b/>
                <w:sz w:val="18"/>
                <w:szCs w:val="18"/>
                <w:lang w:val="en-US"/>
              </w:rPr>
              <w:t>S</w:t>
            </w:r>
            <w:r w:rsidRPr="00CC74D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48 дней и более до начала тура                 потеря депозита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47-35 дней до начала тура                           35 %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34-20 дней до начала тура                           50 %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19-12 дней до начала тура                           80 %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11 и менее дней до начала тура                100 %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</w:p>
          <w:p w:rsidR="00A53096" w:rsidRPr="00CC74D4" w:rsidRDefault="00A53096" w:rsidP="00A53096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CC74D4">
              <w:rPr>
                <w:rFonts w:eastAsia="Calibri"/>
                <w:b/>
                <w:sz w:val="18"/>
                <w:szCs w:val="18"/>
                <w:u w:val="single"/>
              </w:rPr>
              <w:t xml:space="preserve">Для категорий кают </w:t>
            </w:r>
            <w:r w:rsidRPr="00CC74D4">
              <w:rPr>
                <w:rFonts w:eastAsia="Calibri"/>
                <w:b/>
                <w:sz w:val="18"/>
                <w:szCs w:val="18"/>
                <w:u w:val="single"/>
                <w:lang w:val="en-US"/>
              </w:rPr>
              <w:t>H</w:t>
            </w:r>
            <w:r w:rsidRPr="00CC74D4">
              <w:rPr>
                <w:rFonts w:eastAsia="Calibri"/>
                <w:b/>
                <w:sz w:val="18"/>
                <w:szCs w:val="18"/>
                <w:u w:val="single"/>
              </w:rPr>
              <w:t xml:space="preserve"> / </w:t>
            </w:r>
            <w:r w:rsidRPr="00CC74D4">
              <w:rPr>
                <w:rFonts w:eastAsia="Calibri"/>
                <w:b/>
                <w:sz w:val="18"/>
                <w:szCs w:val="18"/>
                <w:u w:val="single"/>
                <w:lang w:val="en-US"/>
              </w:rPr>
              <w:t>S</w:t>
            </w:r>
            <w:r w:rsidRPr="00CC74D4">
              <w:rPr>
                <w:rFonts w:eastAsia="Calibri"/>
                <w:b/>
                <w:sz w:val="18"/>
                <w:szCs w:val="18"/>
                <w:u w:val="single"/>
              </w:rPr>
              <w:t>:</w:t>
            </w:r>
          </w:p>
          <w:p w:rsidR="00A53096" w:rsidRPr="00CC74D4" w:rsidRDefault="00A53096" w:rsidP="00A53096">
            <w:pPr>
              <w:tabs>
                <w:tab w:val="left" w:pos="3119"/>
              </w:tabs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125 дней и более до начала тура            потеря депозита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124-112 дней до начала тура                    45%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111-96 дней до начала тура                      50 %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95-20 дней до начала тура                        75 % от стоимости тура</w:t>
            </w:r>
          </w:p>
          <w:p w:rsidR="00A53096" w:rsidRPr="00CC74D4" w:rsidRDefault="00A53096" w:rsidP="00A53096">
            <w:pPr>
              <w:tabs>
                <w:tab w:val="left" w:pos="3119"/>
              </w:tabs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19 дней и менее до начала тура             100% от стоимости тура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  <w:u w:val="single"/>
              </w:rPr>
            </w:pP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  <w:u w:val="single"/>
              </w:rPr>
            </w:pPr>
            <w:r w:rsidRPr="00CC74D4">
              <w:rPr>
                <w:rFonts w:eastAsia="Calibri"/>
                <w:sz w:val="18"/>
                <w:szCs w:val="18"/>
                <w:u w:val="single"/>
              </w:rPr>
              <w:t>Общие правила для всех круизов компании NORWEGIAN CRUISE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  <w:u w:val="single"/>
              </w:rPr>
            </w:pPr>
            <w:r w:rsidRPr="00CC74D4">
              <w:rPr>
                <w:rFonts w:eastAsia="Calibri"/>
                <w:sz w:val="18"/>
                <w:szCs w:val="18"/>
                <w:u w:val="single"/>
              </w:rPr>
              <w:t>LINE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>Изменение даты отправления, маршрута или/и лайнера возможно не позднее, чем за 35 дней до начала круиза. Любое изменение повлечет за собой фактически понесенные расходы в размере 50 Евро с человека, кроме случаев увеличения стоимости круиза. Изменения в имени или замена пассажира повлечет за собой фактически понесенные расходы в размере 50 Евро за каждое изменение. Изменения в имени или замена пассажира менее, чем за 34 дня - невозможны. Изменения, произведенные в заявке по инициативе пассажира, могут повлечь за собой фактически понесенные расходы или приравниваются к аннуляции заявки на усмотрение круизной компании.</w:t>
            </w:r>
          </w:p>
          <w:p w:rsidR="00A53096" w:rsidRPr="00CC74D4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 xml:space="preserve">В случае аннуляции </w:t>
            </w:r>
            <w:proofErr w:type="spellStart"/>
            <w:proofErr w:type="gramStart"/>
            <w:r w:rsidRPr="00CC74D4">
              <w:rPr>
                <w:rFonts w:eastAsia="Calibri"/>
                <w:sz w:val="18"/>
                <w:szCs w:val="18"/>
              </w:rPr>
              <w:t>тур.услуги</w:t>
            </w:r>
            <w:proofErr w:type="spellEnd"/>
            <w:proofErr w:type="gramEnd"/>
            <w:r w:rsidRPr="00CC74D4">
              <w:rPr>
                <w:rFonts w:eastAsia="Calibri"/>
                <w:sz w:val="18"/>
                <w:szCs w:val="18"/>
              </w:rPr>
              <w:t xml:space="preserve"> выплата комиссионного вознаграждения </w:t>
            </w:r>
            <w:proofErr w:type="spellStart"/>
            <w:r w:rsidRPr="00CC74D4">
              <w:rPr>
                <w:rFonts w:eastAsia="Calibri"/>
                <w:sz w:val="18"/>
                <w:szCs w:val="18"/>
              </w:rPr>
              <w:t>Турагенту</w:t>
            </w:r>
            <w:proofErr w:type="spellEnd"/>
            <w:r w:rsidRPr="00CC74D4">
              <w:rPr>
                <w:rFonts w:eastAsia="Calibri"/>
                <w:sz w:val="18"/>
                <w:szCs w:val="18"/>
              </w:rPr>
              <w:t xml:space="preserve"> не предусмотрена.</w:t>
            </w:r>
          </w:p>
          <w:p w:rsidR="00F1537F" w:rsidRPr="00A53096" w:rsidRDefault="00A53096" w:rsidP="00A53096">
            <w:pPr>
              <w:rPr>
                <w:rFonts w:eastAsia="Calibri"/>
                <w:sz w:val="18"/>
                <w:szCs w:val="18"/>
              </w:rPr>
            </w:pPr>
            <w:r w:rsidRPr="00CC74D4">
              <w:rPr>
                <w:rFonts w:eastAsia="Calibri"/>
                <w:sz w:val="18"/>
                <w:szCs w:val="18"/>
              </w:rPr>
              <w:t xml:space="preserve">При аннуляции круиза со 100% удержанием </w:t>
            </w:r>
            <w:proofErr w:type="spellStart"/>
            <w:r w:rsidRPr="00CC74D4">
              <w:rPr>
                <w:rFonts w:eastAsia="Calibri"/>
                <w:sz w:val="18"/>
                <w:szCs w:val="18"/>
              </w:rPr>
              <w:t>Турагент</w:t>
            </w:r>
            <w:proofErr w:type="spellEnd"/>
            <w:r w:rsidRPr="00CC74D4">
              <w:rPr>
                <w:rFonts w:eastAsia="Calibri"/>
                <w:sz w:val="18"/>
                <w:szCs w:val="18"/>
              </w:rPr>
              <w:t xml:space="preserve"> оплачивает Туроператору 100% стоимость тура (вместе с вознаграждением).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1537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i/>
                <w:iCs/>
                <w:sz w:val="18"/>
                <w:szCs w:val="18"/>
              </w:rPr>
              <w:t>«</w:t>
            </w:r>
            <w:r w:rsidRPr="00F21AEC">
              <w:rPr>
                <w:b/>
                <w:i/>
                <w:iCs/>
                <w:sz w:val="18"/>
                <w:szCs w:val="18"/>
                <w:lang w:val="en-US"/>
              </w:rPr>
              <w:t>PLANTOURS</w:t>
            </w:r>
            <w:r w:rsidRPr="00F21AEC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1537F" w:rsidRPr="006A2B96" w:rsidRDefault="00F1537F" w:rsidP="00F1537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1537F" w:rsidRPr="006A2B96" w:rsidRDefault="00F1537F" w:rsidP="00F1537F">
            <w:pPr>
              <w:tabs>
                <w:tab w:val="left" w:pos="2880"/>
                <w:tab w:val="left" w:pos="2955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91 день до начала тура </w:t>
            </w:r>
            <w:r w:rsidRPr="006A2B96">
              <w:rPr>
                <w:sz w:val="18"/>
                <w:szCs w:val="18"/>
              </w:rPr>
              <w:tab/>
              <w:t xml:space="preserve">10%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  <w:r w:rsidRPr="006A2B96">
              <w:rPr>
                <w:sz w:val="18"/>
                <w:szCs w:val="18"/>
              </w:rPr>
              <w:tab/>
            </w:r>
          </w:p>
          <w:p w:rsidR="00F1537F" w:rsidRPr="006A2B96" w:rsidRDefault="00F1537F" w:rsidP="00F1537F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90-60 дней до начала тура</w:t>
            </w:r>
            <w:r w:rsidRPr="006A2B96">
              <w:rPr>
                <w:sz w:val="18"/>
                <w:szCs w:val="18"/>
              </w:rPr>
              <w:tab/>
              <w:t xml:space="preserve">25%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6A2B96" w:rsidRDefault="00F1537F" w:rsidP="00F1537F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59-30 дней до начала тура</w:t>
            </w:r>
            <w:r w:rsidRPr="006A2B96">
              <w:rPr>
                <w:sz w:val="18"/>
                <w:szCs w:val="18"/>
              </w:rPr>
              <w:tab/>
              <w:t xml:space="preserve">50%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1537F" w:rsidRPr="00F1537F" w:rsidRDefault="00F1537F" w:rsidP="00F1537F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29 дней и менее до</w:t>
            </w:r>
            <w:r>
              <w:rPr>
                <w:sz w:val="18"/>
                <w:szCs w:val="18"/>
              </w:rPr>
              <w:t xml:space="preserve"> начала тура</w:t>
            </w:r>
            <w:r>
              <w:rPr>
                <w:sz w:val="18"/>
                <w:szCs w:val="18"/>
              </w:rPr>
              <w:tab/>
              <w:t xml:space="preserve">100% от </w:t>
            </w:r>
            <w:proofErr w:type="spellStart"/>
            <w:r>
              <w:rPr>
                <w:sz w:val="18"/>
                <w:szCs w:val="18"/>
              </w:rPr>
              <w:t>ст-ти</w:t>
            </w:r>
            <w:proofErr w:type="spellEnd"/>
            <w:r>
              <w:rPr>
                <w:sz w:val="18"/>
                <w:szCs w:val="18"/>
              </w:rPr>
              <w:t xml:space="preserve"> тура</w:t>
            </w:r>
          </w:p>
        </w:tc>
      </w:tr>
      <w:tr w:rsidR="00F1537F" w:rsidRPr="00FC28A8" w:rsidTr="000B5CD3">
        <w:tc>
          <w:tcPr>
            <w:tcW w:w="2405" w:type="dxa"/>
          </w:tcPr>
          <w:p w:rsidR="00F1537F" w:rsidRPr="00F21AEC" w:rsidRDefault="00FB4FFF" w:rsidP="000B5CD3">
            <w:pPr>
              <w:jc w:val="center"/>
              <w:rPr>
                <w:i/>
                <w:iCs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PRINCESS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CRUISES</w:t>
            </w:r>
            <w:r w:rsidRPr="00F21AEC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  <w:u w:val="single"/>
              </w:rPr>
              <w:t>Специальные предложения ФЛЭШ круизной компании PRINCESS CRUISES: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Аннуляция после подтверждения                        100%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бронирования</w:t>
            </w:r>
            <w:r w:rsidRPr="00CC74D4">
              <w:rPr>
                <w:sz w:val="16"/>
                <w:szCs w:val="16"/>
              </w:rPr>
              <w:tab/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</w:p>
          <w:p w:rsidR="00A53096" w:rsidRPr="00CC74D4" w:rsidRDefault="00A53096" w:rsidP="00A53096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 xml:space="preserve">Круизы на 8 дней и более, а также Новогодние и праздничные круизы 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90 дней до начала тура или ранее</w:t>
            </w:r>
            <w:r w:rsidRPr="00CC74D4">
              <w:rPr>
                <w:sz w:val="16"/>
                <w:szCs w:val="16"/>
              </w:rPr>
              <w:tab/>
              <w:t xml:space="preserve">        5%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89-55 дней до начала тура</w:t>
            </w:r>
            <w:r w:rsidRPr="00CC74D4">
              <w:rPr>
                <w:sz w:val="16"/>
                <w:szCs w:val="16"/>
              </w:rPr>
              <w:tab/>
              <w:t xml:space="preserve">                          30%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54-25 дней до начала тура</w:t>
            </w:r>
            <w:r w:rsidRPr="00CC74D4">
              <w:rPr>
                <w:sz w:val="16"/>
                <w:szCs w:val="16"/>
              </w:rPr>
              <w:tab/>
            </w:r>
            <w:r w:rsidRPr="00CC74D4">
              <w:rPr>
                <w:sz w:val="16"/>
                <w:szCs w:val="16"/>
              </w:rPr>
              <w:tab/>
              <w:t xml:space="preserve">        50%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24-16 дней до начала тура                                   75%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tabs>
                <w:tab w:val="left" w:pos="3261"/>
              </w:tabs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15 дней до начала тура и менее                          100%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0"/>
                <w:szCs w:val="10"/>
              </w:rPr>
            </w:pPr>
          </w:p>
          <w:p w:rsidR="00A53096" w:rsidRPr="00CC74D4" w:rsidRDefault="00A53096" w:rsidP="00A53096">
            <w:pPr>
              <w:shd w:val="clear" w:color="auto" w:fill="FFFFFF"/>
              <w:rPr>
                <w:sz w:val="10"/>
                <w:szCs w:val="10"/>
              </w:rPr>
            </w:pPr>
          </w:p>
          <w:p w:rsidR="00A53096" w:rsidRPr="00CC74D4" w:rsidRDefault="00A53096" w:rsidP="00A53096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C74D4">
              <w:rPr>
                <w:sz w:val="18"/>
                <w:szCs w:val="18"/>
                <w:u w:val="single"/>
              </w:rPr>
              <w:t>Круизы длительностью 7 дней и менее, не включая Новогодние и праздничные круизы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70 дней до начала тура или ранее </w:t>
            </w:r>
            <w:r w:rsidRPr="00CC74D4">
              <w:rPr>
                <w:sz w:val="16"/>
                <w:szCs w:val="16"/>
              </w:rPr>
              <w:tab/>
              <w:t xml:space="preserve">        5%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69-55 дней до начала тура</w:t>
            </w:r>
            <w:r w:rsidRPr="00CC74D4">
              <w:rPr>
                <w:sz w:val="16"/>
                <w:szCs w:val="16"/>
              </w:rPr>
              <w:tab/>
            </w:r>
            <w:r w:rsidRPr="00CC74D4">
              <w:rPr>
                <w:sz w:val="16"/>
                <w:szCs w:val="16"/>
              </w:rPr>
              <w:tab/>
              <w:t xml:space="preserve">        30%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54-30 дней до начала тура</w:t>
            </w:r>
            <w:r w:rsidRPr="00CC74D4">
              <w:rPr>
                <w:sz w:val="16"/>
                <w:szCs w:val="16"/>
              </w:rPr>
              <w:tab/>
            </w:r>
            <w:r w:rsidRPr="00CC74D4">
              <w:rPr>
                <w:sz w:val="16"/>
                <w:szCs w:val="16"/>
              </w:rPr>
              <w:tab/>
              <w:t xml:space="preserve">        50%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lastRenderedPageBreak/>
              <w:t>29-20 дней до начала тура</w:t>
            </w:r>
            <w:r w:rsidRPr="00CC74D4">
              <w:rPr>
                <w:sz w:val="16"/>
                <w:szCs w:val="16"/>
              </w:rPr>
              <w:tab/>
            </w:r>
            <w:r w:rsidRPr="00CC74D4">
              <w:rPr>
                <w:sz w:val="16"/>
                <w:szCs w:val="16"/>
              </w:rPr>
              <w:tab/>
              <w:t xml:space="preserve">        75%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>19 дней до начала тура и менее</w:t>
            </w:r>
            <w:r w:rsidRPr="00CC74D4">
              <w:rPr>
                <w:sz w:val="16"/>
                <w:szCs w:val="16"/>
              </w:rPr>
              <w:tab/>
              <w:t xml:space="preserve">                          100% от стоимости тура</w:t>
            </w:r>
          </w:p>
          <w:p w:rsidR="00A53096" w:rsidRPr="00CC74D4" w:rsidRDefault="00A53096" w:rsidP="00A53096">
            <w:pPr>
              <w:shd w:val="clear" w:color="auto" w:fill="FFFFFF"/>
              <w:rPr>
                <w:sz w:val="18"/>
                <w:szCs w:val="18"/>
                <w:u w:val="single"/>
              </w:rPr>
            </w:pPr>
          </w:p>
          <w:p w:rsidR="00F1537F" w:rsidRPr="00A53096" w:rsidRDefault="00A53096" w:rsidP="00FB4FFF">
            <w:pPr>
              <w:rPr>
                <w:sz w:val="16"/>
                <w:szCs w:val="16"/>
              </w:rPr>
            </w:pPr>
            <w:r w:rsidRPr="00CC74D4">
              <w:rPr>
                <w:sz w:val="16"/>
                <w:szCs w:val="16"/>
              </w:rPr>
              <w:t xml:space="preserve">Отказ от круиза, </w:t>
            </w:r>
            <w:proofErr w:type="spellStart"/>
            <w:r w:rsidRPr="00CC74D4">
              <w:rPr>
                <w:sz w:val="16"/>
                <w:szCs w:val="16"/>
              </w:rPr>
              <w:t>перебронирование</w:t>
            </w:r>
            <w:proofErr w:type="spellEnd"/>
            <w:r w:rsidRPr="00CC74D4">
              <w:rPr>
                <w:sz w:val="16"/>
                <w:szCs w:val="16"/>
              </w:rPr>
              <w:t xml:space="preserve"> каюты на ту же или на другую дату круиза, изменение фамилии или имени пассажира приравнивается к аннуляции. При изменении фамилии или имени пассажира восстановление брони каюты не гарантируется. </w:t>
            </w:r>
          </w:p>
        </w:tc>
      </w:tr>
      <w:tr w:rsidR="00FB4FFF" w:rsidRPr="00FC28A8" w:rsidTr="000B5CD3">
        <w:tc>
          <w:tcPr>
            <w:tcW w:w="2405" w:type="dxa"/>
          </w:tcPr>
          <w:p w:rsidR="00FB4FFF" w:rsidRPr="00F21AEC" w:rsidRDefault="00FB4FF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i/>
                <w:sz w:val="18"/>
                <w:szCs w:val="18"/>
              </w:rPr>
              <w:lastRenderedPageBreak/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PULLMANTOUR</w:t>
            </w:r>
            <w:r w:rsidRPr="00F21AEC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B4FFF" w:rsidRPr="006A2B96" w:rsidRDefault="00FB4FFF" w:rsidP="00FB4FF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r w:rsidRPr="006A2B96">
              <w:rPr>
                <w:b/>
                <w:sz w:val="18"/>
                <w:szCs w:val="18"/>
              </w:rPr>
              <w:t xml:space="preserve">размер фактически понесенного расхода 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с момента бронирования и до 31 дня               75 ЕВРО с человека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до начала тура                                  </w:t>
            </w:r>
          </w:p>
          <w:p w:rsidR="00FB4FFF" w:rsidRPr="006A2B96" w:rsidRDefault="00FB4FFF" w:rsidP="00FB4FF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31-16 дней до начала тура                                  40%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15-10 дней до начала тура                                  70%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9 дней и менее дней до начала тура                 100%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тури</w:t>
            </w:r>
          </w:p>
        </w:tc>
      </w:tr>
      <w:tr w:rsidR="00FB4FFF" w:rsidRPr="00FC28A8" w:rsidTr="000B5CD3">
        <w:tc>
          <w:tcPr>
            <w:tcW w:w="2405" w:type="dxa"/>
          </w:tcPr>
          <w:p w:rsidR="00FB4FFF" w:rsidRPr="00F21AEC" w:rsidRDefault="00FB4FFF" w:rsidP="000B5CD3">
            <w:pPr>
              <w:jc w:val="center"/>
              <w:rPr>
                <w:i/>
                <w:sz w:val="18"/>
                <w:szCs w:val="18"/>
              </w:rPr>
            </w:pPr>
            <w:r w:rsidRPr="00F21AEC">
              <w:rPr>
                <w:b/>
                <w:i/>
                <w:sz w:val="18"/>
                <w:szCs w:val="18"/>
              </w:rPr>
              <w:t>«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STAR</w:t>
            </w:r>
            <w:r w:rsidRPr="00F21AEC">
              <w:rPr>
                <w:b/>
                <w:i/>
                <w:sz w:val="18"/>
                <w:szCs w:val="18"/>
              </w:rPr>
              <w:t xml:space="preserve"> </w:t>
            </w:r>
            <w:r w:rsidRPr="00F21AEC">
              <w:rPr>
                <w:b/>
                <w:i/>
                <w:sz w:val="18"/>
                <w:szCs w:val="18"/>
                <w:lang w:val="en-US"/>
              </w:rPr>
              <w:t>CLIPPERS</w:t>
            </w:r>
            <w:r w:rsidRPr="00F21AEC">
              <w:rPr>
                <w:b/>
                <w:i/>
                <w:sz w:val="18"/>
                <w:szCs w:val="18"/>
              </w:rPr>
              <w:t xml:space="preserve">»  </w:t>
            </w:r>
          </w:p>
        </w:tc>
        <w:tc>
          <w:tcPr>
            <w:tcW w:w="8025" w:type="dxa"/>
          </w:tcPr>
          <w:p w:rsidR="00FB4FFF" w:rsidRPr="006A2B96" w:rsidRDefault="00A53096" w:rsidP="00A53096">
            <w:pPr>
              <w:rPr>
                <w:b/>
                <w:sz w:val="18"/>
                <w:szCs w:val="18"/>
              </w:rPr>
            </w:pPr>
            <w:r w:rsidRPr="00CC74D4">
              <w:rPr>
                <w:sz w:val="18"/>
                <w:szCs w:val="18"/>
              </w:rPr>
              <w:t xml:space="preserve">95-65 дней до начала тура                          800 USD на человека для категорий </w:t>
            </w:r>
            <w:proofErr w:type="spellStart"/>
            <w:r w:rsidRPr="00CC74D4">
              <w:rPr>
                <w:sz w:val="18"/>
                <w:szCs w:val="18"/>
              </w:rPr>
              <w:t>Owners</w:t>
            </w:r>
            <w:proofErr w:type="spellEnd"/>
            <w:r w:rsidRPr="00CC74D4">
              <w:rPr>
                <w:sz w:val="18"/>
                <w:szCs w:val="18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</w:rPr>
              <w:t>Suite</w:t>
            </w:r>
            <w:proofErr w:type="spellEnd"/>
            <w:r w:rsidRPr="00CC74D4">
              <w:rPr>
                <w:sz w:val="18"/>
                <w:szCs w:val="18"/>
              </w:rPr>
              <w:t xml:space="preserve"> и </w:t>
            </w:r>
            <w:proofErr w:type="spellStart"/>
            <w:r w:rsidRPr="00CC74D4">
              <w:rPr>
                <w:sz w:val="18"/>
                <w:szCs w:val="18"/>
              </w:rPr>
              <w:t>Deluxe</w:t>
            </w:r>
            <w:proofErr w:type="spellEnd"/>
            <w:r w:rsidRPr="00CC74D4">
              <w:rPr>
                <w:sz w:val="18"/>
                <w:szCs w:val="18"/>
              </w:rPr>
              <w:t xml:space="preserve"> </w:t>
            </w:r>
            <w:proofErr w:type="spellStart"/>
            <w:r w:rsidRPr="00CC74D4">
              <w:rPr>
                <w:sz w:val="18"/>
                <w:szCs w:val="18"/>
              </w:rPr>
              <w:t>Suite</w:t>
            </w:r>
            <w:proofErr w:type="spellEnd"/>
            <w:r w:rsidRPr="00CC74D4">
              <w:rPr>
                <w:sz w:val="18"/>
                <w:szCs w:val="18"/>
              </w:rPr>
              <w:t xml:space="preserve"> и  650 $ на человека для категорий 1, 2, 3, 4, 5, 6</w:t>
            </w:r>
            <w:r w:rsidRPr="00CC74D4">
              <w:rPr>
                <w:sz w:val="18"/>
                <w:szCs w:val="18"/>
              </w:rPr>
              <w:br/>
              <w:t>64-35 дней до начала тура                          50% от стоимости тура</w:t>
            </w:r>
            <w:r w:rsidRPr="00CC74D4">
              <w:rPr>
                <w:sz w:val="18"/>
                <w:szCs w:val="18"/>
              </w:rPr>
              <w:br/>
              <w:t>34 дня и менее до начала круиза               100% от стоимости тура</w:t>
            </w:r>
            <w:r w:rsidRPr="00CC74D4">
              <w:rPr>
                <w:sz w:val="18"/>
                <w:szCs w:val="18"/>
              </w:rPr>
              <w:br/>
            </w:r>
            <w:r w:rsidRPr="00CC74D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u w:val="single"/>
              </w:rPr>
              <w:t>Для переходных</w:t>
            </w:r>
            <w:r w:rsidRPr="00CC74D4">
              <w:rPr>
                <w:sz w:val="18"/>
                <w:szCs w:val="18"/>
                <w:u w:val="single"/>
              </w:rPr>
              <w:t>, трансатлантических и трансокеанских круизов:</w:t>
            </w:r>
            <w:r w:rsidRPr="00CC74D4">
              <w:rPr>
                <w:sz w:val="18"/>
                <w:szCs w:val="18"/>
              </w:rPr>
              <w:br/>
              <w:t>125 дней и более до начала тура               10% от стоимости тура</w:t>
            </w:r>
            <w:r w:rsidRPr="00CC74D4">
              <w:rPr>
                <w:sz w:val="18"/>
                <w:szCs w:val="18"/>
              </w:rPr>
              <w:br/>
              <w:t>124-95 дней до начала тура                        25% от стоимости тура</w:t>
            </w:r>
            <w:r w:rsidRPr="00CC74D4">
              <w:rPr>
                <w:sz w:val="18"/>
                <w:szCs w:val="18"/>
              </w:rPr>
              <w:br/>
              <w:t>94-80 дней до начала тура                          50% от стоимости тура</w:t>
            </w:r>
            <w:r w:rsidRPr="00CC74D4">
              <w:rPr>
                <w:sz w:val="18"/>
                <w:szCs w:val="18"/>
              </w:rPr>
              <w:br/>
              <w:t xml:space="preserve">79 дней и менее до начала тура                 100% от </w:t>
            </w:r>
            <w:proofErr w:type="spellStart"/>
            <w:r w:rsidRPr="00CC74D4">
              <w:rPr>
                <w:sz w:val="18"/>
                <w:szCs w:val="18"/>
              </w:rPr>
              <w:t>стомиости</w:t>
            </w:r>
            <w:proofErr w:type="spellEnd"/>
            <w:r w:rsidRPr="00CC74D4">
              <w:rPr>
                <w:sz w:val="18"/>
                <w:szCs w:val="18"/>
              </w:rPr>
              <w:t xml:space="preserve"> тура</w:t>
            </w:r>
          </w:p>
        </w:tc>
      </w:tr>
      <w:tr w:rsidR="00FB4FFF" w:rsidRPr="00FC28A8" w:rsidTr="000B5CD3">
        <w:tc>
          <w:tcPr>
            <w:tcW w:w="2405" w:type="dxa"/>
          </w:tcPr>
          <w:p w:rsidR="00FB4FFF" w:rsidRPr="00F21AEC" w:rsidRDefault="00FB4FFF" w:rsidP="000B5CD3">
            <w:pPr>
              <w:jc w:val="center"/>
              <w:rPr>
                <w:b/>
                <w:i/>
                <w:sz w:val="18"/>
                <w:szCs w:val="18"/>
              </w:rPr>
            </w:pPr>
            <w:r w:rsidRPr="00F21AEC">
              <w:rPr>
                <w:i/>
                <w:iCs/>
                <w:sz w:val="18"/>
                <w:szCs w:val="18"/>
              </w:rPr>
              <w:t>«</w:t>
            </w:r>
            <w:r w:rsidRPr="00F21AEC">
              <w:rPr>
                <w:b/>
                <w:i/>
                <w:iCs/>
                <w:sz w:val="18"/>
                <w:szCs w:val="18"/>
                <w:lang w:val="en-US"/>
              </w:rPr>
              <w:t>HURTIGRUTEN</w:t>
            </w:r>
            <w:r w:rsidRPr="00F21AEC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025" w:type="dxa"/>
          </w:tcPr>
          <w:p w:rsidR="00FB4FFF" w:rsidRPr="006A2B96" w:rsidRDefault="00FB4FFF" w:rsidP="00FB4FFF">
            <w:pPr>
              <w:rPr>
                <w:b/>
                <w:i/>
                <w:iCs/>
                <w:sz w:val="18"/>
                <w:szCs w:val="18"/>
              </w:rPr>
            </w:pPr>
            <w:r w:rsidRPr="006A2B96">
              <w:rPr>
                <w:b/>
                <w:i/>
                <w:iCs/>
                <w:sz w:val="18"/>
                <w:szCs w:val="18"/>
              </w:rPr>
              <w:t>Маршруты по Норвежскому побережью</w:t>
            </w:r>
          </w:p>
          <w:p w:rsidR="00FB4FFF" w:rsidRPr="006A2B96" w:rsidRDefault="00FB4FFF" w:rsidP="00FB4FF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proofErr w:type="gramStart"/>
            <w:r w:rsidRPr="006A2B96">
              <w:rPr>
                <w:b/>
                <w:sz w:val="18"/>
                <w:szCs w:val="18"/>
              </w:rPr>
              <w:t>размер  фактически</w:t>
            </w:r>
            <w:proofErr w:type="gramEnd"/>
            <w:r w:rsidRPr="006A2B96">
              <w:rPr>
                <w:b/>
                <w:sz w:val="18"/>
                <w:szCs w:val="18"/>
              </w:rPr>
              <w:t xml:space="preserve"> понесенного расхода 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65 дней и более до начала тура                          депозит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64-47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30%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i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46-35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60%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i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34-20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90%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менее 19 дней до нач. тура                         100 %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</w:p>
          <w:p w:rsidR="00FB4FFF" w:rsidRPr="006A2B96" w:rsidRDefault="00FB4FFF" w:rsidP="00FB4FFF">
            <w:pPr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Для исследовательских круизов:</w:t>
            </w:r>
          </w:p>
          <w:p w:rsidR="00FB4FFF" w:rsidRPr="006A2B96" w:rsidRDefault="00FB4FFF" w:rsidP="00FB4FFF">
            <w:pPr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при отмене за</w:t>
            </w:r>
            <w:r w:rsidRPr="006A2B96">
              <w:rPr>
                <w:sz w:val="18"/>
                <w:szCs w:val="18"/>
              </w:rPr>
              <w:t xml:space="preserve">                 </w:t>
            </w:r>
            <w:proofErr w:type="gramStart"/>
            <w:r w:rsidRPr="006A2B96">
              <w:rPr>
                <w:b/>
                <w:sz w:val="18"/>
                <w:szCs w:val="18"/>
              </w:rPr>
              <w:t>размер  фактически</w:t>
            </w:r>
            <w:proofErr w:type="gramEnd"/>
            <w:r w:rsidRPr="006A2B96">
              <w:rPr>
                <w:b/>
                <w:sz w:val="18"/>
                <w:szCs w:val="18"/>
              </w:rPr>
              <w:t xml:space="preserve"> понесенного расхода 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95 дней и более до начала тура                  20%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94-65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40%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i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64-35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70%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6A2B96" w:rsidRDefault="00FB4FFF" w:rsidP="00FB4FFF">
            <w:pPr>
              <w:rPr>
                <w:i/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34-20 дней до начала тура</w:t>
            </w:r>
            <w:r w:rsidRPr="006A2B96">
              <w:rPr>
                <w:sz w:val="18"/>
                <w:szCs w:val="18"/>
              </w:rPr>
              <w:tab/>
            </w:r>
            <w:r w:rsidRPr="006A2B96">
              <w:rPr>
                <w:sz w:val="18"/>
                <w:szCs w:val="18"/>
              </w:rPr>
              <w:tab/>
              <w:t xml:space="preserve">90% от </w:t>
            </w:r>
            <w:proofErr w:type="spellStart"/>
            <w:r w:rsidRPr="006A2B96">
              <w:rPr>
                <w:sz w:val="18"/>
                <w:szCs w:val="18"/>
              </w:rPr>
              <w:t>ст-ти</w:t>
            </w:r>
            <w:proofErr w:type="spellEnd"/>
            <w:r w:rsidRPr="006A2B96">
              <w:rPr>
                <w:sz w:val="18"/>
                <w:szCs w:val="18"/>
              </w:rPr>
              <w:t xml:space="preserve"> тура</w:t>
            </w:r>
          </w:p>
          <w:p w:rsidR="00FB4FFF" w:rsidRPr="00FB4FFF" w:rsidRDefault="00FB4FFF" w:rsidP="00FB4FFF">
            <w:pPr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 xml:space="preserve">менее 19 дней до нач. тура             </w:t>
            </w:r>
            <w:r>
              <w:rPr>
                <w:sz w:val="18"/>
                <w:szCs w:val="18"/>
              </w:rPr>
              <w:t xml:space="preserve">            100 % от </w:t>
            </w:r>
            <w:proofErr w:type="spellStart"/>
            <w:r>
              <w:rPr>
                <w:sz w:val="18"/>
                <w:szCs w:val="18"/>
              </w:rPr>
              <w:t>ст-ти</w:t>
            </w:r>
            <w:proofErr w:type="spellEnd"/>
            <w:r>
              <w:rPr>
                <w:sz w:val="18"/>
                <w:szCs w:val="18"/>
              </w:rPr>
              <w:t xml:space="preserve"> тура</w:t>
            </w:r>
          </w:p>
        </w:tc>
      </w:tr>
    </w:tbl>
    <w:p w:rsidR="00220164" w:rsidRPr="006A2B96" w:rsidRDefault="00220164" w:rsidP="002115AD">
      <w:pPr>
        <w:pStyle w:val="a3"/>
        <w:ind w:left="7080" w:firstLine="0"/>
        <w:jc w:val="both"/>
        <w:rPr>
          <w:b/>
          <w:i/>
          <w:sz w:val="18"/>
          <w:szCs w:val="18"/>
        </w:rPr>
      </w:pPr>
      <w:r w:rsidRPr="006A2B96">
        <w:rPr>
          <w:b/>
          <w:i/>
          <w:sz w:val="18"/>
          <w:szCs w:val="18"/>
        </w:rPr>
        <w:br w:type="page"/>
      </w:r>
    </w:p>
    <w:p w:rsidR="002115AD" w:rsidRPr="006A2B96" w:rsidRDefault="00500211" w:rsidP="002115AD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lastRenderedPageBreak/>
        <w:t xml:space="preserve">Приложение № </w:t>
      </w:r>
      <w:r w:rsidR="006A2B96" w:rsidRPr="006A2B96">
        <w:rPr>
          <w:b/>
          <w:sz w:val="18"/>
          <w:szCs w:val="18"/>
        </w:rPr>
        <w:t>2</w:t>
      </w:r>
    </w:p>
    <w:p w:rsidR="002115AD" w:rsidRPr="006A2B96" w:rsidRDefault="00500211" w:rsidP="002115AD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к Агентскому договору №___/1</w:t>
      </w:r>
      <w:r w:rsidR="00C25293" w:rsidRPr="006A2B96">
        <w:rPr>
          <w:b/>
          <w:sz w:val="18"/>
          <w:szCs w:val="18"/>
        </w:rPr>
        <w:t>9</w:t>
      </w:r>
      <w:r w:rsidRPr="006A2B96">
        <w:rPr>
          <w:b/>
          <w:sz w:val="18"/>
          <w:szCs w:val="18"/>
        </w:rPr>
        <w:t xml:space="preserve">К </w:t>
      </w:r>
    </w:p>
    <w:p w:rsidR="001D3C40" w:rsidRPr="006A2B96" w:rsidRDefault="00500211" w:rsidP="002115AD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от «____» _______________ 201</w:t>
      </w:r>
      <w:r w:rsidR="00C25293" w:rsidRPr="006A2B96">
        <w:rPr>
          <w:b/>
          <w:sz w:val="18"/>
          <w:szCs w:val="18"/>
        </w:rPr>
        <w:t>9</w:t>
      </w:r>
      <w:r w:rsidR="00EE07C6" w:rsidRPr="006A2B96">
        <w:rPr>
          <w:b/>
          <w:sz w:val="18"/>
          <w:szCs w:val="18"/>
        </w:rPr>
        <w:t xml:space="preserve"> г.</w:t>
      </w:r>
    </w:p>
    <w:p w:rsidR="00500211" w:rsidRPr="006A2B96" w:rsidRDefault="00500211" w:rsidP="002115AD">
      <w:pPr>
        <w:pStyle w:val="a3"/>
        <w:ind w:left="6372"/>
        <w:jc w:val="left"/>
        <w:rPr>
          <w:sz w:val="18"/>
          <w:szCs w:val="18"/>
        </w:rPr>
      </w:pPr>
    </w:p>
    <w:p w:rsidR="00EE07C6" w:rsidRPr="006A2B96" w:rsidRDefault="00EE07C6" w:rsidP="00EE07C6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>г. Москва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 xml:space="preserve">                                                             </w:t>
      </w:r>
      <w:r w:rsidRPr="006A2B96">
        <w:rPr>
          <w:sz w:val="18"/>
          <w:szCs w:val="18"/>
        </w:rPr>
        <w:tab/>
        <w:t xml:space="preserve">         </w:t>
      </w:r>
      <w:proofErr w:type="gramStart"/>
      <w:r w:rsidRPr="006A2B96">
        <w:rPr>
          <w:sz w:val="18"/>
          <w:szCs w:val="18"/>
        </w:rPr>
        <w:t xml:space="preserve">   «</w:t>
      </w:r>
      <w:proofErr w:type="gramEnd"/>
      <w:r w:rsidRPr="006A2B96">
        <w:rPr>
          <w:sz w:val="18"/>
          <w:szCs w:val="18"/>
        </w:rPr>
        <w:t>___»___________201</w:t>
      </w:r>
      <w:r w:rsidR="00C25293" w:rsidRPr="006A2B96">
        <w:rPr>
          <w:sz w:val="18"/>
          <w:szCs w:val="18"/>
        </w:rPr>
        <w:t>9</w:t>
      </w:r>
      <w:r w:rsidRPr="006A2B96">
        <w:rPr>
          <w:sz w:val="18"/>
          <w:szCs w:val="18"/>
        </w:rPr>
        <w:t xml:space="preserve"> г.</w:t>
      </w:r>
    </w:p>
    <w:p w:rsidR="00500211" w:rsidRPr="006A2B96" w:rsidRDefault="00500211" w:rsidP="001D3C40">
      <w:pPr>
        <w:ind w:left="360"/>
        <w:jc w:val="center"/>
        <w:rPr>
          <w:b/>
          <w:sz w:val="18"/>
          <w:szCs w:val="18"/>
        </w:rPr>
      </w:pPr>
    </w:p>
    <w:p w:rsidR="00EE07C6" w:rsidRPr="006A2B96" w:rsidRDefault="00EE07C6" w:rsidP="00056011">
      <w:pPr>
        <w:ind w:left="360"/>
        <w:jc w:val="center"/>
        <w:rPr>
          <w:sz w:val="18"/>
          <w:szCs w:val="18"/>
        </w:rPr>
      </w:pPr>
      <w:r w:rsidRPr="006A2B96">
        <w:rPr>
          <w:b/>
          <w:sz w:val="18"/>
          <w:szCs w:val="18"/>
        </w:rPr>
        <w:t>Сведения о финансовом обеспечении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Для обеспечения надлежащего исполнения Принципалом своих обязательств по всем договорам о реализации туристского п</w:t>
      </w:r>
      <w:r w:rsidR="00CD126B" w:rsidRPr="006A2B96">
        <w:rPr>
          <w:sz w:val="18"/>
          <w:szCs w:val="18"/>
        </w:rPr>
        <w:t xml:space="preserve">родукта, Принципалом оформлено </w:t>
      </w:r>
      <w:r w:rsidRPr="006A2B96">
        <w:rPr>
          <w:sz w:val="18"/>
          <w:szCs w:val="18"/>
        </w:rPr>
        <w:t>следующее финансовое обеспечение: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Договор страхования гражданской ответственности</w:t>
      </w:r>
      <w:r w:rsidRPr="006A2B96">
        <w:rPr>
          <w:sz w:val="18"/>
          <w:szCs w:val="18"/>
        </w:rPr>
        <w:t xml:space="preserve"> за неисполнение или ненадлежащее исполнение обязательств по договору о реализации туристского продукта № СТО-18-000047-77 от «14» февраля 2018 года, срок действия финансового обеспечения </w:t>
      </w:r>
      <w:r w:rsidRPr="006A2B96">
        <w:rPr>
          <w:b/>
          <w:sz w:val="18"/>
          <w:szCs w:val="18"/>
        </w:rPr>
        <w:t>с «20» апреля 2018 года по «19» апреля 2019 года.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Страховщик:</w:t>
      </w:r>
      <w:r w:rsidRPr="006A2B96">
        <w:rPr>
          <w:sz w:val="18"/>
          <w:szCs w:val="18"/>
        </w:rPr>
        <w:t xml:space="preserve"> Общество с ограниченной ответственностью «ПРОМИНСТРАХ», лицензия Центрального Банка Российской Федерации СИ №3438, юридический и фактический адрес: 125167, город Москва, Ленинградский проспект, дом 37, офис 621 (БЦ «Аэродом»), тел.: 8 (495) 984-41-20, факс: 8 (495) 221-05-50 доб. 1411.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Страхователь</w:t>
      </w:r>
      <w:r w:rsidRPr="006A2B96">
        <w:rPr>
          <w:sz w:val="18"/>
          <w:szCs w:val="18"/>
        </w:rPr>
        <w:t>: Общество с ограниченной ответственностью Туристическая компания «Болеро Тур», юридический адрес: 125252, город Москва, Чапаевский переулок, дом 12, корпус 1, квартира 179, фактический адрес места нахождения: 125167, город Москва, Ленинградский проспект, дом 37, офис 620/1, тел: 8 (495) 231-73-33, факс: 8 (495) 231-18-56.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Размер финансового обеспечения: </w:t>
      </w:r>
      <w:r w:rsidRPr="006A2B96">
        <w:rPr>
          <w:b/>
          <w:sz w:val="18"/>
          <w:szCs w:val="18"/>
        </w:rPr>
        <w:t>10 000 000 (десять миллионов) рублей 00 коп</w:t>
      </w:r>
      <w:r w:rsidRPr="006A2B96">
        <w:rPr>
          <w:sz w:val="18"/>
          <w:szCs w:val="18"/>
        </w:rPr>
        <w:t>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Договор страхования гражданской ответственности</w:t>
      </w:r>
      <w:r w:rsidRPr="006A2B96">
        <w:rPr>
          <w:sz w:val="18"/>
          <w:szCs w:val="18"/>
        </w:rPr>
        <w:t xml:space="preserve"> за неисполнение или ненадлежащее исполнение обязательств по договору о реализации туристского продукта № 06-02/19 от 26/02/2019, срок действия финансового обеспечения </w:t>
      </w:r>
      <w:r w:rsidRPr="006A2B96">
        <w:rPr>
          <w:b/>
          <w:sz w:val="18"/>
          <w:szCs w:val="18"/>
        </w:rPr>
        <w:t>с «20» апреля 2019 года по «19» апреля 2020 года.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 xml:space="preserve">Страховщик: </w:t>
      </w:r>
      <w:r w:rsidRPr="006A2B96">
        <w:rPr>
          <w:sz w:val="18"/>
          <w:szCs w:val="18"/>
        </w:rPr>
        <w:t>Общество с ограниченной ответственностью "Страховая компания "ТИТ", лицензия Центрального Банка Российской Федерации СИ № 1182, юридический и фактический адрес:115088, г Москва, р-н Печатники, проезд Южнопортовый 2-й, д 18 стр 2, тел./факс: +7 (495) 967-86-12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Страхователь</w:t>
      </w:r>
      <w:r w:rsidRPr="006A2B96">
        <w:rPr>
          <w:sz w:val="18"/>
          <w:szCs w:val="18"/>
        </w:rPr>
        <w:t>: Общество с ограниченной ответственностью Туристическая компания «Болеро Тур», юридический адрес: 125252, город Москва, Чапаевский переулок, дом 12, корпус 1, квартира 179, фактический адрес места нахождения: 125167, город Москва, Ленинградский проспект, дом 37, офис 620/1, тел: 8 (495) 231-73-33, факс: 8 (495) 231-18-56.</w:t>
      </w:r>
    </w:p>
    <w:p w:rsidR="008A7492" w:rsidRPr="006A2B96" w:rsidRDefault="008A7492" w:rsidP="008A7492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Размер финансового обеспечения: </w:t>
      </w:r>
      <w:r w:rsidRPr="006A2B96">
        <w:rPr>
          <w:b/>
          <w:sz w:val="18"/>
          <w:szCs w:val="18"/>
        </w:rPr>
        <w:t>10 000 000 (десять миллионов) рублей 00 коп</w:t>
      </w:r>
      <w:r w:rsidRPr="006A2B96">
        <w:rPr>
          <w:sz w:val="18"/>
          <w:szCs w:val="18"/>
        </w:rPr>
        <w:t>.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Условия и порядок получения Агентом или Туристом страхового возмещения по договору страхования.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Основанием для выплаты страхового возмещения по договору страхования является признание Страховщиком либо установление в судебном порядке факта наступления страхового случая.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Турист или Агент вправе, в пределах установленной договором страхования страховой суммы, предъявить Страховщику требование о выплате страхового возмещения в течение срока действия договора страхования.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При обращении Туриста или Агента за страховой выплатой, Страховщику должны быть представлены следующие, надлежаще оформленные, документы (в зависимости от конкретного страхового случая перечень документов может быть конкретизирован Страховщиком):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Письменное требование о выплате страхового возмещения, в котором указываются: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фамилия, имя и отчество туриста, а также сведения об ином Заказчике (если договор о реализации туристского продукта заключался заказчиком);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Дата выдачи, срок действия и иные реквизиты договора страхования;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Номер договора о реализации туристского продукта и дата его заключения;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Наименование туроператора, который заключил договор страхования;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Наименование турагента (если договор о реализации туристского продукта заключался между туристом и иным заказчиком и турагентом, действующим по поручению туроператора, но от своего имени);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информация об обстоятельствах (фактах), свидетельствующих о неисполнении или ненадлежащем исполнении Туроператором обязательств по договору о реализации туристского продукта;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ссылка на обстоятельства, послужившие причиной обращения к Страховщику;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- размер денежных средств, подлежащих уплате Заказчику или Туристу в связи с неисполнением или ненадлежащим исполнением Туроператором обязательств по </w:t>
      </w:r>
      <w:r w:rsidR="00F21AEC" w:rsidRPr="006A2B96">
        <w:rPr>
          <w:sz w:val="18"/>
          <w:szCs w:val="18"/>
        </w:rPr>
        <w:t>договору о</w:t>
      </w:r>
      <w:r w:rsidRPr="006A2B96">
        <w:rPr>
          <w:sz w:val="18"/>
          <w:szCs w:val="18"/>
        </w:rPr>
        <w:t xml:space="preserve"> реализации туристского продукта, в том числе размер реального ущерба, понесенного Туристом в связи с его расходами по эвакуации;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К письменному требованию Турист и/или Заказчик должен приложить следующие документы (в зависимости от конкретного страхового случая перечень документов конкретизирован Страховщиком):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копию паспорта или иного документа, удостоверяющего личность в соответствии с законодательством Российской Федерации (с предъявлением оригинала указанных документов);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копию договора о реализации туристского продукта, включая все приложения и дополнительные соглашения к нему (с предъявлением его оригинала);</w:t>
      </w:r>
    </w:p>
    <w:p w:rsidR="00EE07C6" w:rsidRPr="006A2B96" w:rsidRDefault="00EE07C6" w:rsidP="00056011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- документы, подтверждающие реальный ущерб, понесенный Туристом или Заказчиком в результате неисполнения или ненадлежащего исполнения Исполнителем (Туроператором) обязательств по договору о реализации туристского продукта. В число таких документов могут, в частности, входить документы (счета, квитанции, платежные документы, справки, заключения и т.д.), выданные компетентными органами, экспертными организациями, организациями-перевозчиками, отелями (гостиницами) и т.п. Если дело рассматривалось в суде, представляется также надлежащим образом заверенная копия судебного акта, вступившего в законную силу.</w:t>
      </w:r>
    </w:p>
    <w:p w:rsidR="00EE07C6" w:rsidRPr="006A2B96" w:rsidRDefault="00EE07C6" w:rsidP="00EE07C6">
      <w:pPr>
        <w:ind w:firstLine="709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Страховщик обязан при установлении факта наступления страхового случая удовлетворить требование о выплате страхового возмещения по договору страхования не позднее 30 (тридцати) календарных дней со дня получения указанного письменного требования Туриста или Заказчика с приложением необходимых документов.</w:t>
      </w:r>
    </w:p>
    <w:p w:rsidR="00EE07C6" w:rsidRPr="006A2B96" w:rsidRDefault="00EE07C6" w:rsidP="00EE07C6">
      <w:pPr>
        <w:ind w:firstLine="709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2115AD" w:rsidRPr="006A2B96" w:rsidTr="00AD0BB8">
        <w:tc>
          <w:tcPr>
            <w:tcW w:w="5215" w:type="dxa"/>
          </w:tcPr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Принципал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Старший менеджер круизного отдела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ООО Туристическая компания «Болеро Тур»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rFonts w:ascii="Arial" w:hAnsi="Arial"/>
                <w:b/>
                <w:sz w:val="18"/>
                <w:szCs w:val="18"/>
              </w:rPr>
              <w:t>____________________</w:t>
            </w:r>
            <w:r w:rsidRPr="006A2B96">
              <w:rPr>
                <w:rFonts w:ascii="Arial" w:hAnsi="Arial"/>
                <w:b/>
                <w:sz w:val="18"/>
                <w:szCs w:val="18"/>
              </w:rPr>
              <w:tab/>
            </w:r>
            <w:r w:rsidRPr="006A2B96">
              <w:rPr>
                <w:b/>
                <w:sz w:val="18"/>
                <w:szCs w:val="18"/>
              </w:rPr>
              <w:t>/Меланьина А.В./</w:t>
            </w: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(по доверенности)</w:t>
            </w:r>
          </w:p>
          <w:p w:rsidR="002115AD" w:rsidRPr="006A2B96" w:rsidRDefault="00EF2858" w:rsidP="00EF285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5215" w:type="dxa"/>
          </w:tcPr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Агент</w:t>
            </w: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permStart w:id="1793537880" w:edGrp="everyone"/>
            <w:r w:rsidRPr="006A2B96">
              <w:rPr>
                <w:sz w:val="18"/>
                <w:szCs w:val="18"/>
              </w:rPr>
              <w:t>____________</w:t>
            </w: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_____________________________/_______________________</w:t>
            </w:r>
            <w:permEnd w:id="1793537880"/>
          </w:p>
        </w:tc>
      </w:tr>
    </w:tbl>
    <w:p w:rsidR="006A2B96" w:rsidRPr="006A2B96" w:rsidRDefault="006A2B96" w:rsidP="00EF2858">
      <w:pPr>
        <w:spacing w:after="200" w:line="276" w:lineRule="auto"/>
        <w:rPr>
          <w:b/>
          <w:i/>
          <w:sz w:val="18"/>
          <w:szCs w:val="18"/>
        </w:rPr>
      </w:pPr>
    </w:p>
    <w:p w:rsidR="002115AD" w:rsidRPr="006A2B96" w:rsidRDefault="006A2B96" w:rsidP="006A2B96">
      <w:pPr>
        <w:spacing w:after="200" w:line="276" w:lineRule="auto"/>
        <w:jc w:val="righ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Приложение №3</w:t>
      </w:r>
      <w:r w:rsidR="00633A0D" w:rsidRPr="006A2B96">
        <w:rPr>
          <w:b/>
          <w:sz w:val="18"/>
          <w:szCs w:val="18"/>
        </w:rPr>
        <w:t xml:space="preserve"> </w:t>
      </w:r>
    </w:p>
    <w:p w:rsidR="002115AD" w:rsidRPr="006A2B96" w:rsidRDefault="00633A0D" w:rsidP="002115AD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к Агентскому договору №___/1</w:t>
      </w:r>
      <w:r w:rsidR="00C25293" w:rsidRPr="006A2B96">
        <w:rPr>
          <w:b/>
          <w:sz w:val="18"/>
          <w:szCs w:val="18"/>
        </w:rPr>
        <w:t>9</w:t>
      </w:r>
      <w:r w:rsidRPr="006A2B96">
        <w:rPr>
          <w:b/>
          <w:sz w:val="18"/>
          <w:szCs w:val="18"/>
        </w:rPr>
        <w:t xml:space="preserve">К </w:t>
      </w:r>
    </w:p>
    <w:p w:rsidR="00633A0D" w:rsidRPr="006A2B96" w:rsidRDefault="00633A0D" w:rsidP="002115AD">
      <w:pPr>
        <w:pStyle w:val="a3"/>
        <w:ind w:left="6372"/>
        <w:jc w:val="left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от «____» _______________ 201</w:t>
      </w:r>
      <w:r w:rsidR="00C25293" w:rsidRPr="006A2B96">
        <w:rPr>
          <w:b/>
          <w:sz w:val="18"/>
          <w:szCs w:val="18"/>
        </w:rPr>
        <w:t>9</w:t>
      </w:r>
      <w:r w:rsidR="00EE07C6" w:rsidRPr="006A2B96">
        <w:rPr>
          <w:b/>
          <w:sz w:val="18"/>
          <w:szCs w:val="18"/>
        </w:rPr>
        <w:t xml:space="preserve"> г.</w:t>
      </w:r>
    </w:p>
    <w:p w:rsidR="001D3C40" w:rsidRPr="006A2B96" w:rsidRDefault="001D3C40" w:rsidP="001D3C40">
      <w:pPr>
        <w:pStyle w:val="a3"/>
        <w:rPr>
          <w:sz w:val="18"/>
          <w:szCs w:val="18"/>
        </w:rPr>
      </w:pPr>
    </w:p>
    <w:p w:rsidR="001D3C40" w:rsidRPr="006A2B96" w:rsidRDefault="001D3C40" w:rsidP="001D3C40">
      <w:pPr>
        <w:jc w:val="both"/>
        <w:rPr>
          <w:sz w:val="18"/>
          <w:szCs w:val="18"/>
        </w:rPr>
      </w:pPr>
    </w:p>
    <w:p w:rsidR="00EE07C6" w:rsidRPr="006A2B96" w:rsidRDefault="00EE07C6" w:rsidP="00EE07C6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>г. Москва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 xml:space="preserve">                                                             </w:t>
      </w:r>
      <w:r w:rsidRPr="006A2B96">
        <w:rPr>
          <w:sz w:val="18"/>
          <w:szCs w:val="18"/>
        </w:rPr>
        <w:tab/>
        <w:t xml:space="preserve">         </w:t>
      </w:r>
      <w:proofErr w:type="gramStart"/>
      <w:r w:rsidRPr="006A2B96">
        <w:rPr>
          <w:sz w:val="18"/>
          <w:szCs w:val="18"/>
        </w:rPr>
        <w:t xml:space="preserve">   «</w:t>
      </w:r>
      <w:proofErr w:type="gramEnd"/>
      <w:r w:rsidRPr="006A2B96">
        <w:rPr>
          <w:sz w:val="18"/>
          <w:szCs w:val="18"/>
        </w:rPr>
        <w:t>___»___________201</w:t>
      </w:r>
      <w:r w:rsidR="00C25293" w:rsidRPr="006A2B96">
        <w:rPr>
          <w:sz w:val="18"/>
          <w:szCs w:val="18"/>
        </w:rPr>
        <w:t>9</w:t>
      </w:r>
      <w:r w:rsidRPr="006A2B96">
        <w:rPr>
          <w:sz w:val="18"/>
          <w:szCs w:val="18"/>
        </w:rPr>
        <w:t xml:space="preserve"> г.</w:t>
      </w:r>
    </w:p>
    <w:p w:rsidR="00633A0D" w:rsidRPr="006A2B96" w:rsidRDefault="00633A0D" w:rsidP="001D3C40">
      <w:pPr>
        <w:jc w:val="both"/>
        <w:rPr>
          <w:b/>
          <w:sz w:val="18"/>
          <w:szCs w:val="18"/>
        </w:rPr>
      </w:pPr>
    </w:p>
    <w:p w:rsidR="00633A0D" w:rsidRPr="006A2B96" w:rsidRDefault="00633A0D" w:rsidP="001D3C40">
      <w:pPr>
        <w:jc w:val="both"/>
        <w:rPr>
          <w:b/>
          <w:sz w:val="18"/>
          <w:szCs w:val="18"/>
        </w:rPr>
      </w:pPr>
    </w:p>
    <w:p w:rsidR="002115AD" w:rsidRPr="006A2B96" w:rsidRDefault="002115AD" w:rsidP="001D3C40">
      <w:pPr>
        <w:jc w:val="both"/>
        <w:rPr>
          <w:b/>
          <w:sz w:val="18"/>
          <w:szCs w:val="18"/>
        </w:rPr>
      </w:pPr>
    </w:p>
    <w:p w:rsidR="00633A0D" w:rsidRPr="006A2B96" w:rsidRDefault="00633A0D" w:rsidP="001D3C40">
      <w:pPr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ОБРАЗЕЦ отчета</w:t>
      </w:r>
    </w:p>
    <w:p w:rsidR="001D3C40" w:rsidRPr="006A2B96" w:rsidRDefault="00633A0D" w:rsidP="001D3C40">
      <w:pPr>
        <w:jc w:val="center"/>
        <w:rPr>
          <w:sz w:val="18"/>
          <w:szCs w:val="18"/>
        </w:rPr>
      </w:pPr>
      <w:r w:rsidRPr="006A2B96">
        <w:rPr>
          <w:sz w:val="18"/>
          <w:szCs w:val="18"/>
        </w:rPr>
        <w:t xml:space="preserve">ОТЧЕТ АГЕНТА </w:t>
      </w:r>
      <w:r w:rsidR="001D3C40" w:rsidRPr="006A2B96">
        <w:rPr>
          <w:sz w:val="18"/>
          <w:szCs w:val="18"/>
        </w:rPr>
        <w:t>(полное наименование Агента)</w:t>
      </w:r>
    </w:p>
    <w:p w:rsidR="001D3C40" w:rsidRPr="006A2B96" w:rsidRDefault="001D3C40" w:rsidP="001D3C40">
      <w:pPr>
        <w:jc w:val="center"/>
        <w:rPr>
          <w:sz w:val="18"/>
          <w:szCs w:val="18"/>
        </w:rPr>
      </w:pPr>
    </w:p>
    <w:p w:rsidR="001D3C40" w:rsidRPr="006A2B96" w:rsidRDefault="001D3C40" w:rsidP="001D3C40">
      <w:pPr>
        <w:jc w:val="right"/>
        <w:rPr>
          <w:sz w:val="18"/>
          <w:szCs w:val="18"/>
        </w:rPr>
      </w:pPr>
      <w:r w:rsidRPr="006A2B96">
        <w:rPr>
          <w:sz w:val="18"/>
          <w:szCs w:val="18"/>
        </w:rPr>
        <w:t xml:space="preserve">дата </w:t>
      </w:r>
      <w:proofErr w:type="gramStart"/>
      <w:r w:rsidRPr="006A2B96">
        <w:rPr>
          <w:sz w:val="18"/>
          <w:szCs w:val="18"/>
        </w:rPr>
        <w:t>составления  (</w:t>
      </w:r>
      <w:proofErr w:type="gramEnd"/>
      <w:r w:rsidRPr="006A2B96">
        <w:rPr>
          <w:sz w:val="18"/>
          <w:szCs w:val="18"/>
        </w:rPr>
        <w:t>по окончанию заезда)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1862"/>
        <w:gridCol w:w="1588"/>
        <w:gridCol w:w="1302"/>
        <w:gridCol w:w="1440"/>
      </w:tblGrid>
      <w:tr w:rsidR="001D3C40" w:rsidRPr="006A2B96" w:rsidTr="00D40E8F">
        <w:tc>
          <w:tcPr>
            <w:tcW w:w="468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№</w:t>
            </w:r>
          </w:p>
        </w:tc>
        <w:tc>
          <w:tcPr>
            <w:tcW w:w="4320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№ счета, дата заезда, страна, фамилия туристов</w:t>
            </w:r>
          </w:p>
        </w:tc>
        <w:tc>
          <w:tcPr>
            <w:tcW w:w="1862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Стоимость услуги, включая агентское вознаграждение руб.</w:t>
            </w:r>
          </w:p>
        </w:tc>
        <w:tc>
          <w:tcPr>
            <w:tcW w:w="1588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Агентское вознаграждение</w:t>
            </w:r>
          </w:p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Руб.</w:t>
            </w:r>
          </w:p>
        </w:tc>
        <w:tc>
          <w:tcPr>
            <w:tcW w:w="1302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В том числе НДС</w:t>
            </w:r>
          </w:p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Руб.</w:t>
            </w:r>
          </w:p>
        </w:tc>
        <w:tc>
          <w:tcPr>
            <w:tcW w:w="1440" w:type="dxa"/>
            <w:vAlign w:val="center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Перечислено Принципалу (дата и сумма платежа)</w:t>
            </w:r>
          </w:p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Руб.</w:t>
            </w:r>
          </w:p>
        </w:tc>
      </w:tr>
      <w:tr w:rsidR="001D3C40" w:rsidRPr="006A2B96" w:rsidTr="00D40E8F">
        <w:tc>
          <w:tcPr>
            <w:tcW w:w="468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permStart w:id="1107587908" w:edGrp="everyone"/>
            <w:r w:rsidRPr="006A2B96"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</w:tr>
      <w:tr w:rsidR="001D3C40" w:rsidRPr="006A2B96" w:rsidTr="00D40E8F">
        <w:tc>
          <w:tcPr>
            <w:tcW w:w="468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3C40" w:rsidRPr="006A2B96" w:rsidRDefault="001D3C40" w:rsidP="00D40E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3C40" w:rsidRPr="006A2B96" w:rsidRDefault="001D3C40" w:rsidP="001D3C40">
      <w:pPr>
        <w:rPr>
          <w:sz w:val="18"/>
          <w:szCs w:val="18"/>
        </w:rPr>
      </w:pPr>
      <w:r w:rsidRPr="006A2B96">
        <w:rPr>
          <w:sz w:val="18"/>
          <w:szCs w:val="18"/>
        </w:rPr>
        <w:t>САЛЬДО на «__</w:t>
      </w:r>
      <w:proofErr w:type="gramStart"/>
      <w:r w:rsidRPr="006A2B96">
        <w:rPr>
          <w:sz w:val="18"/>
          <w:szCs w:val="18"/>
        </w:rPr>
        <w:t>_»_</w:t>
      </w:r>
      <w:proofErr w:type="gramEnd"/>
      <w:r w:rsidRPr="006A2B96">
        <w:rPr>
          <w:sz w:val="18"/>
          <w:szCs w:val="18"/>
        </w:rPr>
        <w:t>___________20___</w:t>
      </w:r>
    </w:p>
    <w:p w:rsidR="001D3C40" w:rsidRPr="006A2B96" w:rsidRDefault="001D3C40" w:rsidP="001D3C40">
      <w:pPr>
        <w:rPr>
          <w:sz w:val="18"/>
          <w:szCs w:val="18"/>
        </w:rPr>
      </w:pPr>
    </w:p>
    <w:p w:rsidR="001D3C40" w:rsidRPr="006A2B96" w:rsidRDefault="001D3C40" w:rsidP="001D3C40">
      <w:pPr>
        <w:rPr>
          <w:sz w:val="18"/>
          <w:szCs w:val="18"/>
        </w:rPr>
      </w:pPr>
      <w:r w:rsidRPr="006A2B96">
        <w:rPr>
          <w:sz w:val="18"/>
          <w:szCs w:val="18"/>
        </w:rPr>
        <w:t>Агент ____________________________</w:t>
      </w:r>
    </w:p>
    <w:p w:rsidR="001D3C40" w:rsidRPr="006A2B96" w:rsidRDefault="00633A0D" w:rsidP="001D3C40">
      <w:pPr>
        <w:rPr>
          <w:sz w:val="18"/>
          <w:szCs w:val="18"/>
        </w:rPr>
      </w:pP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>М.п.</w:t>
      </w:r>
    </w:p>
    <w:permEnd w:id="1107587908"/>
    <w:p w:rsidR="00633A0D" w:rsidRPr="006A2B96" w:rsidRDefault="00633A0D" w:rsidP="001D3C40">
      <w:pPr>
        <w:rPr>
          <w:sz w:val="18"/>
          <w:szCs w:val="18"/>
        </w:rPr>
      </w:pPr>
    </w:p>
    <w:p w:rsidR="00633A0D" w:rsidRPr="006A2B96" w:rsidRDefault="00633A0D" w:rsidP="00633A0D">
      <w:pPr>
        <w:jc w:val="both"/>
        <w:rPr>
          <w:sz w:val="18"/>
          <w:szCs w:val="18"/>
        </w:rPr>
      </w:pPr>
      <w:r w:rsidRPr="006A2B96">
        <w:rPr>
          <w:b/>
          <w:sz w:val="18"/>
          <w:szCs w:val="18"/>
        </w:rPr>
        <w:t>ОБРАЗЕЦ акта</w:t>
      </w:r>
    </w:p>
    <w:p w:rsidR="00633A0D" w:rsidRPr="006A2B96" w:rsidRDefault="00633A0D" w:rsidP="001D3C40">
      <w:pPr>
        <w:rPr>
          <w:sz w:val="18"/>
          <w:szCs w:val="18"/>
        </w:rPr>
      </w:pPr>
    </w:p>
    <w:p w:rsidR="001D3C40" w:rsidRPr="006A2B96" w:rsidRDefault="001D3C40" w:rsidP="001D3C40">
      <w:pPr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Акт приемки-сдачи услуг за _____________________ 20____</w:t>
      </w:r>
      <w:r w:rsidR="00633A0D" w:rsidRPr="006A2B96">
        <w:rPr>
          <w:b/>
          <w:sz w:val="18"/>
          <w:szCs w:val="18"/>
        </w:rPr>
        <w:t xml:space="preserve"> </w:t>
      </w:r>
      <w:r w:rsidRPr="006A2B96">
        <w:rPr>
          <w:b/>
          <w:sz w:val="18"/>
          <w:szCs w:val="18"/>
        </w:rPr>
        <w:t>г.</w:t>
      </w:r>
    </w:p>
    <w:p w:rsidR="001D3C40" w:rsidRPr="006A2B96" w:rsidRDefault="001D3C40" w:rsidP="001D3C40">
      <w:pPr>
        <w:jc w:val="center"/>
        <w:rPr>
          <w:b/>
          <w:sz w:val="18"/>
          <w:szCs w:val="18"/>
        </w:rPr>
      </w:pPr>
    </w:p>
    <w:p w:rsidR="001D3C40" w:rsidRPr="006A2B96" w:rsidRDefault="001D3C40" w:rsidP="001D3C40">
      <w:pPr>
        <w:jc w:val="center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по Агентскому договору № ___ от __________________20___г.</w:t>
      </w:r>
    </w:p>
    <w:p w:rsidR="001D3C40" w:rsidRPr="006A2B96" w:rsidRDefault="001D3C40" w:rsidP="001D3C40">
      <w:pPr>
        <w:jc w:val="center"/>
        <w:rPr>
          <w:b/>
          <w:sz w:val="18"/>
          <w:szCs w:val="18"/>
        </w:rPr>
      </w:pPr>
    </w:p>
    <w:p w:rsidR="00633A0D" w:rsidRPr="006A2B96" w:rsidRDefault="00633A0D" w:rsidP="00633A0D">
      <w:pPr>
        <w:jc w:val="both"/>
        <w:rPr>
          <w:b/>
          <w:sz w:val="18"/>
          <w:szCs w:val="18"/>
        </w:rPr>
      </w:pPr>
      <w:r w:rsidRPr="006A2B96">
        <w:rPr>
          <w:b/>
          <w:sz w:val="18"/>
          <w:szCs w:val="18"/>
        </w:rPr>
        <w:t>г.__________</w:t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</w:r>
      <w:r w:rsidRPr="006A2B96">
        <w:rPr>
          <w:b/>
          <w:sz w:val="18"/>
          <w:szCs w:val="18"/>
        </w:rPr>
        <w:tab/>
        <w:t>«____» ___________ 201___ г.</w:t>
      </w:r>
    </w:p>
    <w:p w:rsidR="00633A0D" w:rsidRPr="006A2B96" w:rsidRDefault="00633A0D" w:rsidP="001D3C40">
      <w:pPr>
        <w:jc w:val="center"/>
        <w:rPr>
          <w:b/>
          <w:sz w:val="18"/>
          <w:szCs w:val="18"/>
          <w:u w:val="single"/>
        </w:rPr>
      </w:pPr>
    </w:p>
    <w:p w:rsidR="001D3C40" w:rsidRPr="006A2B96" w:rsidRDefault="00633A0D" w:rsidP="001D3C40">
      <w:pPr>
        <w:ind w:firstLine="72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Настоящий А</w:t>
      </w:r>
      <w:r w:rsidR="001D3C40" w:rsidRPr="006A2B96">
        <w:rPr>
          <w:sz w:val="18"/>
          <w:szCs w:val="18"/>
        </w:rPr>
        <w:t xml:space="preserve">кт </w:t>
      </w:r>
      <w:r w:rsidRPr="006A2B96">
        <w:rPr>
          <w:sz w:val="18"/>
          <w:szCs w:val="18"/>
        </w:rPr>
        <w:t xml:space="preserve">приемки-сдачи услуг (далее – «Акт») </w:t>
      </w:r>
      <w:r w:rsidR="001D3C40" w:rsidRPr="006A2B96">
        <w:rPr>
          <w:sz w:val="18"/>
          <w:szCs w:val="18"/>
        </w:rPr>
        <w:t xml:space="preserve">составлен в том, что Агентом </w:t>
      </w:r>
      <w:permStart w:id="697653107" w:edGrp="everyone"/>
      <w:r w:rsidR="001D3C40" w:rsidRPr="006A2B96">
        <w:rPr>
          <w:sz w:val="18"/>
          <w:szCs w:val="18"/>
        </w:rPr>
        <w:t xml:space="preserve">_________________________ </w:t>
      </w:r>
      <w:permEnd w:id="697653107"/>
      <w:r w:rsidR="001D3C40" w:rsidRPr="006A2B96">
        <w:rPr>
          <w:sz w:val="18"/>
          <w:szCs w:val="18"/>
        </w:rPr>
        <w:t>выполнены услуги по реализации туристических услуг Принципалом</w:t>
      </w:r>
      <w:r w:rsidRPr="006A2B96">
        <w:rPr>
          <w:sz w:val="18"/>
          <w:szCs w:val="18"/>
        </w:rPr>
        <w:t>,</w:t>
      </w:r>
      <w:r w:rsidR="001D3C40" w:rsidRPr="006A2B96">
        <w:rPr>
          <w:sz w:val="18"/>
          <w:szCs w:val="18"/>
        </w:rPr>
        <w:t xml:space="preserve"> ООО Туристическая компания «Болеро Тур»</w:t>
      </w:r>
      <w:r w:rsidRPr="006A2B96">
        <w:rPr>
          <w:sz w:val="18"/>
          <w:szCs w:val="18"/>
        </w:rPr>
        <w:t>,</w:t>
      </w:r>
      <w:r w:rsidR="001D3C40" w:rsidRPr="006A2B96">
        <w:rPr>
          <w:sz w:val="18"/>
          <w:szCs w:val="18"/>
        </w:rPr>
        <w:t xml:space="preserve"> (согласно отчета) за период </w:t>
      </w:r>
      <w:permStart w:id="189006600" w:edGrp="everyone"/>
      <w:r w:rsidR="001D3C40" w:rsidRPr="006A2B96">
        <w:rPr>
          <w:sz w:val="18"/>
          <w:szCs w:val="18"/>
        </w:rPr>
        <w:t xml:space="preserve">_________________20___г. </w:t>
      </w:r>
      <w:permEnd w:id="189006600"/>
      <w:r w:rsidR="001D3C40" w:rsidRPr="006A2B96">
        <w:rPr>
          <w:sz w:val="18"/>
          <w:szCs w:val="18"/>
        </w:rPr>
        <w:t xml:space="preserve">на общую сумму </w:t>
      </w:r>
      <w:permStart w:id="989491989" w:edGrp="everyone"/>
      <w:r w:rsidR="001D3C40" w:rsidRPr="006A2B96">
        <w:rPr>
          <w:sz w:val="18"/>
          <w:szCs w:val="18"/>
        </w:rPr>
        <w:t>___________________________</w:t>
      </w:r>
      <w:proofErr w:type="gramStart"/>
      <w:r w:rsidR="001D3C40" w:rsidRPr="006A2B96">
        <w:rPr>
          <w:sz w:val="18"/>
          <w:szCs w:val="18"/>
        </w:rPr>
        <w:t>_</w:t>
      </w:r>
      <w:r w:rsidRPr="006A2B96">
        <w:rPr>
          <w:sz w:val="18"/>
          <w:szCs w:val="18"/>
        </w:rPr>
        <w:t>(</w:t>
      </w:r>
      <w:proofErr w:type="gramEnd"/>
      <w:r w:rsidR="001D3C40" w:rsidRPr="006A2B96">
        <w:rPr>
          <w:sz w:val="18"/>
          <w:szCs w:val="18"/>
        </w:rPr>
        <w:t>_______________________________</w:t>
      </w:r>
      <w:r w:rsidRPr="006A2B96">
        <w:rPr>
          <w:sz w:val="18"/>
          <w:szCs w:val="18"/>
        </w:rPr>
        <w:t>___________________________</w:t>
      </w:r>
      <w:r w:rsidR="001D3C40" w:rsidRPr="006A2B96">
        <w:rPr>
          <w:sz w:val="18"/>
          <w:szCs w:val="18"/>
        </w:rPr>
        <w:t>__</w:t>
      </w:r>
      <w:r w:rsidRPr="006A2B96">
        <w:rPr>
          <w:sz w:val="18"/>
          <w:szCs w:val="18"/>
        </w:rPr>
        <w:t xml:space="preserve">) </w:t>
      </w:r>
      <w:permEnd w:id="989491989"/>
      <w:r w:rsidRPr="006A2B96">
        <w:rPr>
          <w:sz w:val="18"/>
          <w:szCs w:val="18"/>
        </w:rPr>
        <w:t>рублей</w:t>
      </w:r>
      <w:r w:rsidR="001D3C40" w:rsidRPr="006A2B96">
        <w:rPr>
          <w:sz w:val="18"/>
          <w:szCs w:val="18"/>
        </w:rPr>
        <w:t xml:space="preserve"> </w:t>
      </w:r>
    </w:p>
    <w:p w:rsidR="00633A0D" w:rsidRPr="006A2B96" w:rsidRDefault="001D3C40" w:rsidP="00633A0D">
      <w:pPr>
        <w:ind w:left="2832" w:firstLine="708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(прописью). </w:t>
      </w:r>
    </w:p>
    <w:p w:rsidR="001D3C40" w:rsidRPr="006A2B96" w:rsidRDefault="001D3C40" w:rsidP="001D3C40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Комиссионное вознаграждение Агента составило</w:t>
      </w:r>
      <w:r w:rsidR="00633A0D" w:rsidRPr="006A2B96">
        <w:rPr>
          <w:sz w:val="18"/>
          <w:szCs w:val="18"/>
        </w:rPr>
        <w:t xml:space="preserve"> сумму в размере</w:t>
      </w:r>
      <w:r w:rsidRPr="006A2B96">
        <w:rPr>
          <w:sz w:val="18"/>
          <w:szCs w:val="18"/>
        </w:rPr>
        <w:t xml:space="preserve"> </w:t>
      </w:r>
      <w:permStart w:id="104873844" w:edGrp="everyone"/>
      <w:r w:rsidRPr="006A2B96">
        <w:rPr>
          <w:sz w:val="18"/>
          <w:szCs w:val="18"/>
        </w:rPr>
        <w:t xml:space="preserve">________________________ </w:t>
      </w:r>
      <w:permEnd w:id="104873844"/>
      <w:r w:rsidRPr="006A2B96">
        <w:rPr>
          <w:sz w:val="18"/>
          <w:szCs w:val="18"/>
        </w:rPr>
        <w:t xml:space="preserve">руб. </w:t>
      </w:r>
      <w:permStart w:id="854290317" w:edGrp="everyone"/>
      <w:r w:rsidRPr="006A2B96">
        <w:rPr>
          <w:sz w:val="18"/>
          <w:szCs w:val="18"/>
        </w:rPr>
        <w:t>________________________________________________________(</w:t>
      </w:r>
      <w:permEnd w:id="854290317"/>
      <w:r w:rsidRPr="006A2B96">
        <w:rPr>
          <w:sz w:val="18"/>
          <w:szCs w:val="18"/>
        </w:rPr>
        <w:t xml:space="preserve">прописью) в т.ч. НДС </w:t>
      </w:r>
      <w:permStart w:id="866855769" w:edGrp="everyone"/>
      <w:r w:rsidRPr="006A2B96">
        <w:rPr>
          <w:sz w:val="18"/>
          <w:szCs w:val="18"/>
        </w:rPr>
        <w:t xml:space="preserve">___________________ </w:t>
      </w:r>
      <w:permEnd w:id="866855769"/>
      <w:r w:rsidRPr="006A2B96">
        <w:rPr>
          <w:sz w:val="18"/>
          <w:szCs w:val="18"/>
        </w:rPr>
        <w:t>руб.</w:t>
      </w:r>
    </w:p>
    <w:p w:rsidR="001D3C40" w:rsidRPr="006A2B96" w:rsidRDefault="001D3C40" w:rsidP="001D3C40">
      <w:pPr>
        <w:ind w:firstLine="72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Услуги оказаны в полном объеме. Стороны претензий друг к другу не имеют. Стороны подтверждают отсутствие претензий со стороны туристов по реализованным турам.</w:t>
      </w:r>
    </w:p>
    <w:p w:rsidR="001D3C40" w:rsidRPr="006A2B96" w:rsidRDefault="001D3C40" w:rsidP="001D3C40">
      <w:pPr>
        <w:ind w:firstLine="72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 xml:space="preserve">Сальдо расчетов между Сторонами по состоянию на </w:t>
      </w:r>
      <w:permStart w:id="1293245147" w:edGrp="everyone"/>
      <w:r w:rsidRPr="006A2B96">
        <w:rPr>
          <w:sz w:val="18"/>
          <w:szCs w:val="18"/>
        </w:rPr>
        <w:t>«___</w:t>
      </w:r>
      <w:proofErr w:type="gramStart"/>
      <w:r w:rsidRPr="006A2B96">
        <w:rPr>
          <w:sz w:val="18"/>
          <w:szCs w:val="18"/>
        </w:rPr>
        <w:t>_»_</w:t>
      </w:r>
      <w:proofErr w:type="gramEnd"/>
      <w:r w:rsidRPr="006A2B96">
        <w:rPr>
          <w:sz w:val="18"/>
          <w:szCs w:val="18"/>
        </w:rPr>
        <w:t xml:space="preserve">_____________ 20_____ </w:t>
      </w:r>
      <w:permEnd w:id="1293245147"/>
      <w:r w:rsidRPr="006A2B96">
        <w:rPr>
          <w:sz w:val="18"/>
          <w:szCs w:val="18"/>
        </w:rPr>
        <w:t xml:space="preserve">составляет </w:t>
      </w:r>
      <w:r w:rsidR="00633A0D" w:rsidRPr="006A2B96">
        <w:rPr>
          <w:sz w:val="18"/>
          <w:szCs w:val="18"/>
        </w:rPr>
        <w:t xml:space="preserve">сумму в размере </w:t>
      </w:r>
      <w:permStart w:id="777999569" w:edGrp="everyone"/>
      <w:r w:rsidRPr="006A2B96">
        <w:rPr>
          <w:sz w:val="18"/>
          <w:szCs w:val="18"/>
        </w:rPr>
        <w:t xml:space="preserve">___________________________ </w:t>
      </w:r>
      <w:permEnd w:id="777999569"/>
      <w:r w:rsidRPr="006A2B96">
        <w:rPr>
          <w:sz w:val="18"/>
          <w:szCs w:val="18"/>
        </w:rPr>
        <w:t xml:space="preserve">руб. в пользу </w:t>
      </w:r>
      <w:permStart w:id="911290008" w:edGrp="everyone"/>
      <w:r w:rsidRPr="006A2B96">
        <w:rPr>
          <w:sz w:val="18"/>
          <w:szCs w:val="18"/>
        </w:rPr>
        <w:t>________________________________.</w:t>
      </w:r>
      <w:permEnd w:id="911290008"/>
    </w:p>
    <w:p w:rsidR="001D3C40" w:rsidRPr="006A2B96" w:rsidRDefault="001D3C40" w:rsidP="001D3C40">
      <w:pPr>
        <w:ind w:firstLine="72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Стороны пришли к соглашению о взаимозачете своих денежных обязательствдруг перед другом, возникших при исполнении условий вышеуказанного Агентского договора и отраженн</w:t>
      </w:r>
      <w:r w:rsidR="00633A0D" w:rsidRPr="006A2B96">
        <w:rPr>
          <w:sz w:val="18"/>
          <w:szCs w:val="18"/>
        </w:rPr>
        <w:t>ых в Отчете Агента в настоящем А</w:t>
      </w:r>
      <w:r w:rsidRPr="006A2B96">
        <w:rPr>
          <w:sz w:val="18"/>
          <w:szCs w:val="18"/>
        </w:rPr>
        <w:t>кте.</w:t>
      </w:r>
    </w:p>
    <w:p w:rsidR="00633A0D" w:rsidRPr="006A2B96" w:rsidRDefault="00633A0D" w:rsidP="001D3C40">
      <w:pPr>
        <w:ind w:firstLine="720"/>
        <w:jc w:val="both"/>
        <w:rPr>
          <w:sz w:val="18"/>
          <w:szCs w:val="18"/>
        </w:rPr>
      </w:pPr>
      <w:r w:rsidRPr="006A2B96">
        <w:rPr>
          <w:sz w:val="18"/>
          <w:szCs w:val="18"/>
        </w:rPr>
        <w:t>Настоящий Акт составлен в двух экземплярах, по одному экземпляру для каждой из сторон.</w:t>
      </w:r>
    </w:p>
    <w:p w:rsidR="001D3C40" w:rsidRPr="006A2B96" w:rsidRDefault="00633A0D" w:rsidP="00633A0D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От имени</w:t>
      </w:r>
      <w:r w:rsidR="00EF2858" w:rsidRPr="006A2B96">
        <w:rPr>
          <w:sz w:val="18"/>
          <w:szCs w:val="18"/>
        </w:rPr>
        <w:t xml:space="preserve"> Принципала</w:t>
      </w:r>
      <w:r w:rsidRPr="006A2B96">
        <w:rPr>
          <w:sz w:val="18"/>
          <w:szCs w:val="18"/>
        </w:rPr>
        <w:t>: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 xml:space="preserve">От имени </w:t>
      </w:r>
      <w:r w:rsidR="00EF2858" w:rsidRPr="006A2B96">
        <w:rPr>
          <w:sz w:val="18"/>
          <w:szCs w:val="18"/>
        </w:rPr>
        <w:t>Агента</w:t>
      </w:r>
      <w:r w:rsidRPr="006A2B96">
        <w:rPr>
          <w:sz w:val="18"/>
          <w:szCs w:val="18"/>
        </w:rPr>
        <w:t>:</w:t>
      </w:r>
    </w:p>
    <w:p w:rsidR="00633A0D" w:rsidRPr="006A2B96" w:rsidRDefault="00633A0D" w:rsidP="00633A0D">
      <w:pPr>
        <w:jc w:val="both"/>
        <w:rPr>
          <w:sz w:val="18"/>
          <w:szCs w:val="18"/>
        </w:rPr>
      </w:pPr>
    </w:p>
    <w:p w:rsidR="00633A0D" w:rsidRPr="006A2B96" w:rsidRDefault="00633A0D" w:rsidP="00633A0D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______________________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permStart w:id="880832370" w:edGrp="everyone"/>
      <w:r w:rsidRPr="006A2B96">
        <w:rPr>
          <w:sz w:val="18"/>
          <w:szCs w:val="18"/>
        </w:rPr>
        <w:t>______________________</w:t>
      </w:r>
      <w:permEnd w:id="880832370"/>
    </w:p>
    <w:p w:rsidR="00633A0D" w:rsidRPr="006A2B96" w:rsidRDefault="00633A0D" w:rsidP="00633A0D">
      <w:pPr>
        <w:jc w:val="both"/>
        <w:rPr>
          <w:sz w:val="18"/>
          <w:szCs w:val="18"/>
        </w:rPr>
      </w:pPr>
      <w:r w:rsidRPr="006A2B96">
        <w:rPr>
          <w:sz w:val="18"/>
          <w:szCs w:val="18"/>
        </w:rPr>
        <w:t>М.п.</w:t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</w:r>
      <w:r w:rsidRPr="006A2B96">
        <w:rPr>
          <w:sz w:val="18"/>
          <w:szCs w:val="18"/>
        </w:rPr>
        <w:tab/>
        <w:t>м.п.</w:t>
      </w:r>
    </w:p>
    <w:p w:rsidR="00791CB2" w:rsidRPr="006A2B96" w:rsidRDefault="00791CB2">
      <w:pPr>
        <w:rPr>
          <w:sz w:val="18"/>
          <w:szCs w:val="18"/>
        </w:rPr>
      </w:pPr>
    </w:p>
    <w:p w:rsidR="002115AD" w:rsidRPr="006A2B96" w:rsidRDefault="002115AD">
      <w:pPr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2115AD" w:rsidRPr="006A2B96" w:rsidTr="00EF2858">
        <w:trPr>
          <w:trHeight w:val="1259"/>
        </w:trPr>
        <w:tc>
          <w:tcPr>
            <w:tcW w:w="5215" w:type="dxa"/>
          </w:tcPr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Принципал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Старший менеджер круизного отдела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ООО Туристическая компания «Болеро Тур»</w:t>
            </w:r>
          </w:p>
          <w:p w:rsidR="00EF2858" w:rsidRPr="006A2B96" w:rsidRDefault="00EF2858" w:rsidP="00EF2858">
            <w:pPr>
              <w:jc w:val="both"/>
              <w:rPr>
                <w:b/>
                <w:sz w:val="18"/>
                <w:szCs w:val="18"/>
              </w:rPr>
            </w:pP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rFonts w:ascii="Arial" w:hAnsi="Arial"/>
                <w:b/>
                <w:sz w:val="18"/>
                <w:szCs w:val="18"/>
              </w:rPr>
              <w:t>____________________</w:t>
            </w:r>
            <w:r w:rsidRPr="006A2B96">
              <w:rPr>
                <w:rFonts w:ascii="Arial" w:hAnsi="Arial"/>
                <w:b/>
                <w:sz w:val="18"/>
                <w:szCs w:val="18"/>
              </w:rPr>
              <w:tab/>
            </w:r>
            <w:r w:rsidRPr="006A2B96">
              <w:rPr>
                <w:b/>
                <w:sz w:val="18"/>
                <w:szCs w:val="18"/>
              </w:rPr>
              <w:t>/Меланьина А.В./</w:t>
            </w:r>
          </w:p>
          <w:p w:rsidR="00EF2858" w:rsidRPr="006A2B96" w:rsidRDefault="00EF2858" w:rsidP="00EF2858">
            <w:pPr>
              <w:spacing w:line="260" w:lineRule="exact"/>
              <w:rPr>
                <w:b/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(по доверенности)</w:t>
            </w:r>
          </w:p>
          <w:p w:rsidR="002115AD" w:rsidRPr="006A2B96" w:rsidRDefault="00EF2858" w:rsidP="00EF285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5215" w:type="dxa"/>
          </w:tcPr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Агент</w:t>
            </w: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permStart w:id="356012771" w:edGrp="everyone"/>
            <w:r w:rsidRPr="006A2B96">
              <w:rPr>
                <w:sz w:val="18"/>
                <w:szCs w:val="18"/>
              </w:rPr>
              <w:t>____________</w:t>
            </w: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</w:p>
          <w:p w:rsidR="002115AD" w:rsidRPr="006A2B96" w:rsidRDefault="002115AD" w:rsidP="00AD0BB8">
            <w:pPr>
              <w:pStyle w:val="a3"/>
              <w:ind w:firstLine="0"/>
              <w:jc w:val="both"/>
              <w:rPr>
                <w:sz w:val="18"/>
                <w:szCs w:val="18"/>
              </w:rPr>
            </w:pPr>
            <w:r w:rsidRPr="006A2B96">
              <w:rPr>
                <w:sz w:val="18"/>
                <w:szCs w:val="18"/>
              </w:rPr>
              <w:t>_____________________________/_______________________</w:t>
            </w:r>
            <w:permEnd w:id="356012771"/>
          </w:p>
        </w:tc>
      </w:tr>
    </w:tbl>
    <w:p w:rsidR="002115AD" w:rsidRPr="006A2B96" w:rsidRDefault="002115AD">
      <w:pPr>
        <w:rPr>
          <w:sz w:val="18"/>
          <w:szCs w:val="18"/>
        </w:rPr>
      </w:pPr>
    </w:p>
    <w:sectPr w:rsidR="002115AD" w:rsidRPr="006A2B96" w:rsidSect="00D40E8F">
      <w:pgSz w:w="11906" w:h="16838"/>
      <w:pgMar w:top="568" w:right="56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F11CC7"/>
    <w:multiLevelType w:val="hybridMultilevel"/>
    <w:tmpl w:val="5BA8CC20"/>
    <w:lvl w:ilvl="0" w:tplc="85FA3F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91BF2"/>
    <w:multiLevelType w:val="hybridMultilevel"/>
    <w:tmpl w:val="48BA81A6"/>
    <w:lvl w:ilvl="0" w:tplc="EF74F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81A9C"/>
    <w:multiLevelType w:val="hybridMultilevel"/>
    <w:tmpl w:val="A6B4C928"/>
    <w:lvl w:ilvl="0" w:tplc="97F4D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6A824">
      <w:numFmt w:val="none"/>
      <w:lvlText w:val=""/>
      <w:lvlJc w:val="left"/>
      <w:pPr>
        <w:tabs>
          <w:tab w:val="num" w:pos="360"/>
        </w:tabs>
      </w:pPr>
    </w:lvl>
    <w:lvl w:ilvl="2" w:tplc="024ECE6A">
      <w:numFmt w:val="none"/>
      <w:lvlText w:val=""/>
      <w:lvlJc w:val="left"/>
      <w:pPr>
        <w:tabs>
          <w:tab w:val="num" w:pos="360"/>
        </w:tabs>
      </w:pPr>
    </w:lvl>
    <w:lvl w:ilvl="3" w:tplc="607E5D06">
      <w:numFmt w:val="none"/>
      <w:lvlText w:val=""/>
      <w:lvlJc w:val="left"/>
      <w:pPr>
        <w:tabs>
          <w:tab w:val="num" w:pos="360"/>
        </w:tabs>
      </w:pPr>
    </w:lvl>
    <w:lvl w:ilvl="4" w:tplc="2C204548">
      <w:numFmt w:val="none"/>
      <w:lvlText w:val=""/>
      <w:lvlJc w:val="left"/>
      <w:pPr>
        <w:tabs>
          <w:tab w:val="num" w:pos="360"/>
        </w:tabs>
      </w:pPr>
    </w:lvl>
    <w:lvl w:ilvl="5" w:tplc="6B98412A">
      <w:numFmt w:val="none"/>
      <w:lvlText w:val=""/>
      <w:lvlJc w:val="left"/>
      <w:pPr>
        <w:tabs>
          <w:tab w:val="num" w:pos="360"/>
        </w:tabs>
      </w:pPr>
    </w:lvl>
    <w:lvl w:ilvl="6" w:tplc="64348FFE">
      <w:numFmt w:val="none"/>
      <w:lvlText w:val=""/>
      <w:lvlJc w:val="left"/>
      <w:pPr>
        <w:tabs>
          <w:tab w:val="num" w:pos="360"/>
        </w:tabs>
      </w:pPr>
    </w:lvl>
    <w:lvl w:ilvl="7" w:tplc="7D744D2C">
      <w:numFmt w:val="none"/>
      <w:lvlText w:val=""/>
      <w:lvlJc w:val="left"/>
      <w:pPr>
        <w:tabs>
          <w:tab w:val="num" w:pos="360"/>
        </w:tabs>
      </w:pPr>
    </w:lvl>
    <w:lvl w:ilvl="8" w:tplc="E084CE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GQGGY5wBqvdQO9d4gB7cw+fad+V+mNpgvpd84cnpXyyEZUqwalE4O7VbLNbbRfYDcr0bMdfinMbh3/6HxjFkA==" w:salt="dApDzlgkj1mMAByslT17M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40"/>
    <w:rsid w:val="00056011"/>
    <w:rsid w:val="000579C4"/>
    <w:rsid w:val="000B5CD3"/>
    <w:rsid w:val="000F6927"/>
    <w:rsid w:val="00126D44"/>
    <w:rsid w:val="00133984"/>
    <w:rsid w:val="00184318"/>
    <w:rsid w:val="00193C88"/>
    <w:rsid w:val="001948E4"/>
    <w:rsid w:val="0019660A"/>
    <w:rsid w:val="001A3DD6"/>
    <w:rsid w:val="001C24A6"/>
    <w:rsid w:val="001D1200"/>
    <w:rsid w:val="001D3C40"/>
    <w:rsid w:val="002115AD"/>
    <w:rsid w:val="00220164"/>
    <w:rsid w:val="002746D0"/>
    <w:rsid w:val="0029511B"/>
    <w:rsid w:val="002E65AA"/>
    <w:rsid w:val="003C6B18"/>
    <w:rsid w:val="00435714"/>
    <w:rsid w:val="00444ECC"/>
    <w:rsid w:val="004D3902"/>
    <w:rsid w:val="00500211"/>
    <w:rsid w:val="005120C4"/>
    <w:rsid w:val="00531BD9"/>
    <w:rsid w:val="00555590"/>
    <w:rsid w:val="005A2CF8"/>
    <w:rsid w:val="00633A0D"/>
    <w:rsid w:val="0066466C"/>
    <w:rsid w:val="00687D5D"/>
    <w:rsid w:val="006A2B96"/>
    <w:rsid w:val="006F2889"/>
    <w:rsid w:val="00753A3E"/>
    <w:rsid w:val="00756004"/>
    <w:rsid w:val="0077220B"/>
    <w:rsid w:val="00791CB2"/>
    <w:rsid w:val="00794F3C"/>
    <w:rsid w:val="0081099B"/>
    <w:rsid w:val="00821512"/>
    <w:rsid w:val="008854CD"/>
    <w:rsid w:val="008A7492"/>
    <w:rsid w:val="00920B3E"/>
    <w:rsid w:val="009571D1"/>
    <w:rsid w:val="009E7390"/>
    <w:rsid w:val="009F40EB"/>
    <w:rsid w:val="00A300FB"/>
    <w:rsid w:val="00A53096"/>
    <w:rsid w:val="00A53CF0"/>
    <w:rsid w:val="00A7520C"/>
    <w:rsid w:val="00A81744"/>
    <w:rsid w:val="00A86C35"/>
    <w:rsid w:val="00AD0BB8"/>
    <w:rsid w:val="00AE1075"/>
    <w:rsid w:val="00AE4089"/>
    <w:rsid w:val="00B049BB"/>
    <w:rsid w:val="00B20383"/>
    <w:rsid w:val="00BF252C"/>
    <w:rsid w:val="00C014D2"/>
    <w:rsid w:val="00C25293"/>
    <w:rsid w:val="00C6758E"/>
    <w:rsid w:val="00CB2A1D"/>
    <w:rsid w:val="00CD126B"/>
    <w:rsid w:val="00D0434A"/>
    <w:rsid w:val="00D40E8F"/>
    <w:rsid w:val="00DA4482"/>
    <w:rsid w:val="00DF11FA"/>
    <w:rsid w:val="00DF662A"/>
    <w:rsid w:val="00E258B2"/>
    <w:rsid w:val="00EE07C6"/>
    <w:rsid w:val="00EF2858"/>
    <w:rsid w:val="00F1537F"/>
    <w:rsid w:val="00F21AEC"/>
    <w:rsid w:val="00F60EA2"/>
    <w:rsid w:val="00FB4FFF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C596"/>
  <w15:docId w15:val="{79DEF3CC-D9DD-4AFA-BECA-BB495CC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C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3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3C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D3C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D3C4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3C40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D3C40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D3C40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3C40"/>
    <w:rPr>
      <w:rFonts w:eastAsia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D3C40"/>
    <w:pPr>
      <w:ind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D3C40"/>
    <w:rPr>
      <w:rFonts w:eastAsia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D3C40"/>
    <w:pPr>
      <w:widowControl w:val="0"/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1D3C40"/>
    <w:rPr>
      <w:rFonts w:eastAsia="Times New Roman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1D3C40"/>
    <w:pPr>
      <w:widowControl w:val="0"/>
      <w:jc w:val="both"/>
    </w:pPr>
  </w:style>
  <w:style w:type="paragraph" w:customStyle="1" w:styleId="BodyText21">
    <w:name w:val="Body Text 21"/>
    <w:basedOn w:val="a"/>
    <w:rsid w:val="001D3C40"/>
    <w:pPr>
      <w:widowControl w:val="0"/>
      <w:ind w:left="40"/>
      <w:jc w:val="both"/>
    </w:pPr>
  </w:style>
  <w:style w:type="paragraph" w:styleId="2">
    <w:name w:val="Body Text 2"/>
    <w:basedOn w:val="a"/>
    <w:link w:val="20"/>
    <w:rsid w:val="001D3C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D3C40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D3C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C40"/>
    <w:rPr>
      <w:rFonts w:eastAsia="Times New Roman"/>
      <w:sz w:val="24"/>
      <w:szCs w:val="24"/>
      <w:lang w:eastAsia="ru-RU"/>
    </w:rPr>
  </w:style>
  <w:style w:type="paragraph" w:customStyle="1" w:styleId="10">
    <w:name w:val="Обычный1"/>
    <w:rsid w:val="001D3C40"/>
    <w:pPr>
      <w:widowControl w:val="0"/>
      <w:spacing w:after="0" w:line="240" w:lineRule="auto"/>
      <w:ind w:firstLine="2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7">
    <w:name w:val="List Paragraph"/>
    <w:basedOn w:val="a"/>
    <w:qFormat/>
    <w:rsid w:val="001D3C40"/>
    <w:pPr>
      <w:ind w:left="720"/>
      <w:contextualSpacing/>
    </w:pPr>
    <w:rPr>
      <w:rFonts w:ascii="Peterburg" w:hAnsi="Peterburg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D3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3C40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D3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3C40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D3C40"/>
    <w:rPr>
      <w:color w:val="0000FF" w:themeColor="hyperlink"/>
      <w:u w:val="single"/>
    </w:rPr>
  </w:style>
  <w:style w:type="paragraph" w:customStyle="1" w:styleId="default">
    <w:name w:val="default"/>
    <w:basedOn w:val="a"/>
    <w:rsid w:val="001D3C40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1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014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A3DD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tourp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p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BA37-D758-4C6D-9CF0-D32A7EB6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10122</Words>
  <Characters>57700</Characters>
  <Application>Microsoft Office Word</Application>
  <DocSecurity>8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Болеро-Тур ООО</dc:creator>
  <cp:lastModifiedBy>Пользователь</cp:lastModifiedBy>
  <cp:revision>22</cp:revision>
  <cp:lastPrinted>2018-04-28T09:35:00Z</cp:lastPrinted>
  <dcterms:created xsi:type="dcterms:W3CDTF">2018-04-28T10:13:00Z</dcterms:created>
  <dcterms:modified xsi:type="dcterms:W3CDTF">2019-11-18T13:31:00Z</dcterms:modified>
</cp:coreProperties>
</file>